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7F59" w:rsidRDefault="00D02CD4"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68E081F4" wp14:editId="07E653B2">
            <wp:simplePos x="0" y="0"/>
            <wp:positionH relativeFrom="column">
              <wp:posOffset>-441960</wp:posOffset>
            </wp:positionH>
            <wp:positionV relativeFrom="paragraph">
              <wp:posOffset>0</wp:posOffset>
            </wp:positionV>
            <wp:extent cx="6460593" cy="9409430"/>
            <wp:effectExtent l="0" t="0" r="0" b="1270"/>
            <wp:wrapTight wrapText="bothSides">
              <wp:wrapPolygon edited="0">
                <wp:start x="0" y="0"/>
                <wp:lineTo x="0" y="21559"/>
                <wp:lineTo x="21528" y="21559"/>
                <wp:lineTo x="21528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80" t="13413" r="34054" b="10551"/>
                    <a:stretch/>
                  </pic:blipFill>
                  <pic:spPr bwMode="auto">
                    <a:xfrm>
                      <a:off x="0" y="0"/>
                      <a:ext cx="6460593" cy="9409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7F59" w:rsidRPr="00A57F59" w:rsidRDefault="00A57F59" w:rsidP="00A57F59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7F5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02 Содержание учебно-методического комплекса по дисциплине </w:t>
      </w:r>
    </w:p>
    <w:p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7F59">
        <w:rPr>
          <w:rFonts w:ascii="Times New Roman" w:hAnsi="Times New Roman" w:cs="Times New Roman"/>
          <w:b/>
          <w:sz w:val="28"/>
          <w:szCs w:val="28"/>
        </w:rPr>
        <w:t>«Численные методы»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01 Титульный лист.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02 Содержание.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03 Пояснительная записка.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1 Теоретический раздел.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1.1 Перечень теоретического материала.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1.2 Материалы для обеспечения самостоятельной учебной работы студентов.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2 Практический раздел.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ab/>
        <w:t xml:space="preserve">2.1 Перечень </w:t>
      </w:r>
      <w:r w:rsidR="00E72244">
        <w:rPr>
          <w:rFonts w:ascii="Times New Roman" w:hAnsi="Times New Roman" w:cs="Times New Roman"/>
          <w:sz w:val="28"/>
          <w:szCs w:val="28"/>
        </w:rPr>
        <w:t xml:space="preserve">тематики </w:t>
      </w:r>
      <w:r w:rsidRPr="00A57F59">
        <w:rPr>
          <w:rFonts w:ascii="Times New Roman" w:hAnsi="Times New Roman" w:cs="Times New Roman"/>
          <w:sz w:val="28"/>
          <w:szCs w:val="28"/>
        </w:rPr>
        <w:t>лабораторных работ.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2.2 Задания для лабораторных работ.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2.3 Задания для контрольных работ.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3 Контроль знаний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 xml:space="preserve">3.1 Перечень вопросов к </w:t>
      </w:r>
      <w:r w:rsidR="00637338">
        <w:rPr>
          <w:rFonts w:ascii="Times New Roman" w:hAnsi="Times New Roman" w:cs="Times New Roman"/>
          <w:sz w:val="28"/>
          <w:szCs w:val="28"/>
        </w:rPr>
        <w:t>зачёту/</w:t>
      </w:r>
      <w:r w:rsidRPr="00A57F59">
        <w:rPr>
          <w:rFonts w:ascii="Times New Roman" w:hAnsi="Times New Roman" w:cs="Times New Roman"/>
          <w:sz w:val="28"/>
          <w:szCs w:val="28"/>
        </w:rPr>
        <w:t>экзамену.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3.2 Тестовые задания по дисциплине.</w:t>
      </w:r>
    </w:p>
    <w:p w:rsidR="00A57F59" w:rsidRPr="00A57F59" w:rsidRDefault="00A57F59" w:rsidP="00A57F5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4 Вспомогательный раздел</w:t>
      </w:r>
    </w:p>
    <w:p w:rsidR="00A57F59" w:rsidRPr="00A57F59" w:rsidRDefault="00A57F59" w:rsidP="00A57F59">
      <w:pPr>
        <w:spacing w:after="0" w:line="240" w:lineRule="auto"/>
        <w:ind w:left="70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7F59">
        <w:rPr>
          <w:rFonts w:ascii="Times New Roman" w:hAnsi="Times New Roman" w:cs="Times New Roman"/>
          <w:sz w:val="28"/>
          <w:szCs w:val="28"/>
        </w:rPr>
        <w:t>4.1 Учебная программа дисциплины.</w:t>
      </w:r>
    </w:p>
    <w:p w:rsidR="00A57F59" w:rsidRPr="00A57F59" w:rsidRDefault="00A57F59" w:rsidP="00A57F59">
      <w:pPr>
        <w:spacing w:after="0" w:line="240" w:lineRule="auto"/>
        <w:ind w:left="708" w:firstLine="708"/>
        <w:rPr>
          <w:rFonts w:ascii="Times New Roman" w:hAnsi="Times New Roman" w:cs="Times New Roman"/>
        </w:rPr>
      </w:pPr>
      <w:r w:rsidRPr="00A57F59">
        <w:rPr>
          <w:rFonts w:ascii="Times New Roman" w:hAnsi="Times New Roman" w:cs="Times New Roman"/>
          <w:sz w:val="28"/>
          <w:szCs w:val="28"/>
        </w:rPr>
        <w:t>4.2 Перечень рекомендуемой литературы.</w:t>
      </w:r>
    </w:p>
    <w:p w:rsidR="00A57F59" w:rsidRDefault="00A57F59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7F59">
        <w:rPr>
          <w:rFonts w:ascii="Times New Roman" w:hAnsi="Times New Roman" w:cs="Times New Roman"/>
          <w:b/>
          <w:sz w:val="28"/>
          <w:szCs w:val="28"/>
        </w:rPr>
        <w:lastRenderedPageBreak/>
        <w:t>03 Пояснительная записка</w:t>
      </w:r>
    </w:p>
    <w:p w:rsidR="00A57F59" w:rsidRPr="00A57F59" w:rsidRDefault="00A57F59" w:rsidP="00A57F59">
      <w:pPr>
        <w:pStyle w:val="titlep"/>
        <w:spacing w:before="0" w:after="0"/>
        <w:rPr>
          <w:sz w:val="28"/>
          <w:szCs w:val="28"/>
        </w:rPr>
      </w:pPr>
      <w:r w:rsidRPr="00A57F59">
        <w:rPr>
          <w:sz w:val="28"/>
          <w:szCs w:val="28"/>
        </w:rPr>
        <w:t>к учебно-методическому комплексу</w:t>
      </w:r>
    </w:p>
    <w:p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57F59">
        <w:rPr>
          <w:rFonts w:ascii="Times New Roman" w:hAnsi="Times New Roman" w:cs="Times New Roman"/>
          <w:b/>
          <w:bCs/>
          <w:sz w:val="28"/>
          <w:szCs w:val="28"/>
        </w:rPr>
        <w:t xml:space="preserve">по дисциплине </w:t>
      </w:r>
    </w:p>
    <w:p w:rsidR="00772CEE" w:rsidRDefault="00772CEE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57F59" w:rsidRPr="00A57F59" w:rsidRDefault="00A57F59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57F59">
        <w:rPr>
          <w:rFonts w:ascii="Times New Roman" w:hAnsi="Times New Roman" w:cs="Times New Roman"/>
          <w:b/>
          <w:bCs/>
          <w:sz w:val="28"/>
          <w:szCs w:val="28"/>
        </w:rPr>
        <w:t>ЧИСЛЕННЫЕ МЕТОДЫ</w:t>
      </w:r>
    </w:p>
    <w:p w:rsidR="00772CEE" w:rsidRDefault="00772CEE" w:rsidP="00A57F59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80D1A" w:rsidRPr="00180D1A" w:rsidRDefault="00180D1A" w:rsidP="00180D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80D1A">
        <w:rPr>
          <w:rFonts w:ascii="Times New Roman" w:hAnsi="Times New Roman" w:cs="Times New Roman"/>
          <w:sz w:val="28"/>
          <w:szCs w:val="28"/>
        </w:rPr>
        <w:t>1-31 03 03 Прикладная математика (по направлениям)</w:t>
      </w:r>
    </w:p>
    <w:p w:rsidR="00180D1A" w:rsidRPr="00180D1A" w:rsidRDefault="00180D1A" w:rsidP="00180D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80D1A">
        <w:rPr>
          <w:rFonts w:ascii="Times New Roman" w:hAnsi="Times New Roman" w:cs="Times New Roman"/>
          <w:sz w:val="28"/>
          <w:szCs w:val="28"/>
        </w:rPr>
        <w:t xml:space="preserve">направление специальности 1-31 03 03-02 Прикладная математика </w:t>
      </w:r>
    </w:p>
    <w:p w:rsidR="00180D1A" w:rsidRPr="00DD540F" w:rsidRDefault="00180D1A" w:rsidP="00180D1A">
      <w:pPr>
        <w:spacing w:after="0" w:line="240" w:lineRule="auto"/>
        <w:jc w:val="center"/>
        <w:rPr>
          <w:sz w:val="28"/>
          <w:szCs w:val="28"/>
        </w:rPr>
      </w:pPr>
      <w:r w:rsidRPr="00180D1A">
        <w:rPr>
          <w:rFonts w:ascii="Times New Roman" w:hAnsi="Times New Roman" w:cs="Times New Roman"/>
          <w:sz w:val="28"/>
          <w:szCs w:val="28"/>
        </w:rPr>
        <w:t>(научно-педагогическая деятельность</w:t>
      </w:r>
      <w:r w:rsidRPr="00DD540F">
        <w:rPr>
          <w:sz w:val="28"/>
          <w:szCs w:val="28"/>
        </w:rPr>
        <w:t>)</w:t>
      </w:r>
    </w:p>
    <w:p w:rsidR="00772CEE" w:rsidRPr="00772CEE" w:rsidRDefault="00772CEE" w:rsidP="00772CEE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C0181" w:rsidRDefault="00772CEE" w:rsidP="000C018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sz w:val="28"/>
          <w:szCs w:val="28"/>
        </w:rPr>
        <w:t>Учебно-методический комплекс дисциплины «Численные методы» модуля «</w:t>
      </w:r>
      <w:r w:rsidR="00180D1A">
        <w:rPr>
          <w:rFonts w:ascii="Times New Roman" w:hAnsi="Times New Roman" w:cs="Times New Roman"/>
          <w:sz w:val="28"/>
          <w:szCs w:val="28"/>
        </w:rPr>
        <w:t>Методы численного анализа</w:t>
      </w:r>
      <w:r w:rsidRPr="00772CEE">
        <w:rPr>
          <w:rFonts w:ascii="Times New Roman" w:hAnsi="Times New Roman" w:cs="Times New Roman"/>
          <w:sz w:val="28"/>
          <w:szCs w:val="28"/>
        </w:rPr>
        <w:t>» государственного компонента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 учреждения высшего образования составлен в соответствии с учебным планом </w:t>
      </w:r>
      <w:r w:rsidRPr="00772CEE">
        <w:rPr>
          <w:rFonts w:ascii="Times New Roman" w:hAnsi="Times New Roman" w:cs="Times New Roman"/>
          <w:sz w:val="28"/>
          <w:szCs w:val="28"/>
        </w:rPr>
        <w:t xml:space="preserve">Учреждения образования «Гомельский государственный университет имени Франциска Скорина» </w:t>
      </w:r>
      <w:r w:rsidRPr="00772CEE">
        <w:rPr>
          <w:rFonts w:ascii="Times New Roman" w:hAnsi="Times New Roman" w:cs="Times New Roman"/>
          <w:bCs/>
          <w:sz w:val="28"/>
          <w:szCs w:val="28"/>
        </w:rPr>
        <w:t>утвержденным</w:t>
      </w:r>
      <w:r w:rsidRPr="00772CEE">
        <w:rPr>
          <w:rFonts w:ascii="Times New Roman" w:hAnsi="Times New Roman" w:cs="Times New Roman"/>
          <w:sz w:val="28"/>
          <w:szCs w:val="28"/>
        </w:rPr>
        <w:t xml:space="preserve"> 1</w:t>
      </w:r>
      <w:r w:rsidR="00180D1A">
        <w:rPr>
          <w:rFonts w:ascii="Times New Roman" w:hAnsi="Times New Roman" w:cs="Times New Roman"/>
          <w:sz w:val="28"/>
          <w:szCs w:val="28"/>
        </w:rPr>
        <w:t>0.07</w:t>
      </w:r>
      <w:r w:rsidRPr="00772CEE">
        <w:rPr>
          <w:rFonts w:ascii="Times New Roman" w:hAnsi="Times New Roman" w:cs="Times New Roman"/>
          <w:sz w:val="28"/>
          <w:szCs w:val="28"/>
        </w:rPr>
        <w:t>.202</w:t>
      </w:r>
      <w:r w:rsidR="00180D1A">
        <w:rPr>
          <w:rFonts w:ascii="Times New Roman" w:hAnsi="Times New Roman" w:cs="Times New Roman"/>
          <w:sz w:val="28"/>
          <w:szCs w:val="28"/>
        </w:rPr>
        <w:t>1</w:t>
      </w:r>
      <w:r w:rsidRPr="00772CEE">
        <w:rPr>
          <w:rFonts w:ascii="Times New Roman" w:hAnsi="Times New Roman" w:cs="Times New Roman"/>
          <w:sz w:val="28"/>
          <w:szCs w:val="28"/>
        </w:rPr>
        <w:t xml:space="preserve">, </w:t>
      </w:r>
      <w:r w:rsidR="00180D1A">
        <w:rPr>
          <w:rFonts w:ascii="Times New Roman" w:hAnsi="Times New Roman" w:cs="Times New Roman"/>
          <w:bCs/>
          <w:sz w:val="28"/>
          <w:szCs w:val="28"/>
        </w:rPr>
        <w:t>регистрационный номер № </w:t>
      </w:r>
      <w:r w:rsidR="00180D1A" w:rsidRPr="00180D1A">
        <w:rPr>
          <w:rFonts w:ascii="Times New Roman" w:hAnsi="Times New Roman" w:cs="Times New Roman"/>
          <w:bCs/>
          <w:sz w:val="28"/>
          <w:szCs w:val="28"/>
          <w:lang w:val="en-US"/>
        </w:rPr>
        <w:t>G</w:t>
      </w:r>
      <w:r w:rsidR="00180D1A">
        <w:rPr>
          <w:rFonts w:ascii="Times New Roman" w:hAnsi="Times New Roman" w:cs="Times New Roman"/>
          <w:bCs/>
          <w:sz w:val="28"/>
          <w:szCs w:val="28"/>
        </w:rPr>
        <w:t> </w:t>
      </w:r>
      <w:r w:rsidR="00180D1A" w:rsidRPr="00180D1A">
        <w:rPr>
          <w:rFonts w:ascii="Times New Roman" w:hAnsi="Times New Roman" w:cs="Times New Roman"/>
          <w:bCs/>
          <w:sz w:val="28"/>
          <w:szCs w:val="28"/>
        </w:rPr>
        <w:t xml:space="preserve">31-07-21/УП, </w:t>
      </w:r>
      <w:r w:rsidRPr="00772CEE">
        <w:rPr>
          <w:rFonts w:ascii="Times New Roman" w:hAnsi="Times New Roman" w:cs="Times New Roman"/>
          <w:sz w:val="28"/>
          <w:szCs w:val="28"/>
        </w:rPr>
        <w:t xml:space="preserve">на основании 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учебной программы учреждения высшего образования, утвержденной </w:t>
      </w:r>
      <w:r w:rsidRPr="008333E4">
        <w:rPr>
          <w:rFonts w:ascii="Times New Roman" w:hAnsi="Times New Roman" w:cs="Times New Roman"/>
          <w:bCs/>
          <w:sz w:val="28"/>
          <w:szCs w:val="28"/>
        </w:rPr>
        <w:t>2</w:t>
      </w:r>
      <w:r w:rsidR="008333E4" w:rsidRPr="008333E4">
        <w:rPr>
          <w:rFonts w:ascii="Times New Roman" w:hAnsi="Times New Roman" w:cs="Times New Roman"/>
          <w:bCs/>
          <w:sz w:val="28"/>
          <w:szCs w:val="28"/>
        </w:rPr>
        <w:t>4</w:t>
      </w:r>
      <w:r w:rsidRPr="008333E4">
        <w:rPr>
          <w:rFonts w:ascii="Times New Roman" w:hAnsi="Times New Roman" w:cs="Times New Roman"/>
          <w:bCs/>
          <w:sz w:val="28"/>
          <w:szCs w:val="28"/>
        </w:rPr>
        <w:t>.0</w:t>
      </w:r>
      <w:r w:rsidR="008333E4" w:rsidRPr="008333E4">
        <w:rPr>
          <w:rFonts w:ascii="Times New Roman" w:hAnsi="Times New Roman" w:cs="Times New Roman"/>
          <w:bCs/>
          <w:sz w:val="28"/>
          <w:szCs w:val="28"/>
        </w:rPr>
        <w:t>5</w:t>
      </w:r>
      <w:r w:rsidRPr="008333E4">
        <w:rPr>
          <w:rFonts w:ascii="Times New Roman" w:hAnsi="Times New Roman" w:cs="Times New Roman"/>
          <w:bCs/>
          <w:sz w:val="28"/>
          <w:szCs w:val="28"/>
        </w:rPr>
        <w:t>.202</w:t>
      </w:r>
      <w:r w:rsidR="008333E4" w:rsidRPr="008333E4">
        <w:rPr>
          <w:rFonts w:ascii="Times New Roman" w:hAnsi="Times New Roman" w:cs="Times New Roman"/>
          <w:bCs/>
          <w:sz w:val="28"/>
          <w:szCs w:val="28"/>
        </w:rPr>
        <w:t>3</w:t>
      </w:r>
      <w:r w:rsidRPr="008333E4">
        <w:rPr>
          <w:rFonts w:ascii="Times New Roman" w:hAnsi="Times New Roman" w:cs="Times New Roman"/>
          <w:bCs/>
          <w:sz w:val="28"/>
          <w:szCs w:val="28"/>
        </w:rPr>
        <w:t>, регистрационный номер УД-202</w:t>
      </w:r>
      <w:r w:rsidR="008333E4" w:rsidRPr="008333E4">
        <w:rPr>
          <w:rFonts w:ascii="Times New Roman" w:hAnsi="Times New Roman" w:cs="Times New Roman"/>
          <w:bCs/>
          <w:sz w:val="28"/>
          <w:szCs w:val="28"/>
        </w:rPr>
        <w:t>3</w:t>
      </w:r>
      <w:r w:rsidRPr="008333E4">
        <w:rPr>
          <w:rFonts w:ascii="Times New Roman" w:hAnsi="Times New Roman" w:cs="Times New Roman"/>
          <w:bCs/>
          <w:sz w:val="28"/>
          <w:szCs w:val="28"/>
        </w:rPr>
        <w:t>-</w:t>
      </w:r>
      <w:r w:rsidR="008333E4" w:rsidRPr="008333E4">
        <w:rPr>
          <w:rFonts w:ascii="Times New Roman" w:hAnsi="Times New Roman" w:cs="Times New Roman"/>
          <w:bCs/>
          <w:sz w:val="28"/>
          <w:szCs w:val="28"/>
        </w:rPr>
        <w:t>223</w:t>
      </w:r>
      <w:r w:rsidRPr="008333E4">
        <w:rPr>
          <w:rFonts w:ascii="Times New Roman" w:hAnsi="Times New Roman" w:cs="Times New Roman"/>
          <w:bCs/>
          <w:sz w:val="28"/>
          <w:szCs w:val="28"/>
        </w:rPr>
        <w:t>/уч.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 Данные документы предусматривают изучение студентами теоретических и практических основ </w:t>
      </w:r>
      <w:r w:rsidR="000F00CB" w:rsidRPr="00772CEE">
        <w:rPr>
          <w:rFonts w:ascii="Times New Roman" w:hAnsi="Times New Roman" w:cs="Times New Roman"/>
          <w:bCs/>
          <w:sz w:val="28"/>
          <w:szCs w:val="28"/>
        </w:rPr>
        <w:t>решени</w:t>
      </w:r>
      <w:r w:rsidR="000F00CB">
        <w:rPr>
          <w:rFonts w:ascii="Times New Roman" w:hAnsi="Times New Roman" w:cs="Times New Roman"/>
          <w:bCs/>
          <w:sz w:val="28"/>
          <w:szCs w:val="28"/>
        </w:rPr>
        <w:t>я</w:t>
      </w:r>
      <w:r w:rsidR="000F00CB" w:rsidRPr="00772CEE">
        <w:rPr>
          <w:rFonts w:ascii="Times New Roman" w:hAnsi="Times New Roman" w:cs="Times New Roman"/>
          <w:bCs/>
          <w:sz w:val="28"/>
          <w:szCs w:val="28"/>
        </w:rPr>
        <w:t xml:space="preserve"> нелинейных уравнений и их систем,</w:t>
      </w:r>
      <w:r w:rsidR="000F00CB" w:rsidRPr="000F00CB">
        <w:rPr>
          <w:rFonts w:ascii="Times New Roman" w:hAnsi="Times New Roman" w:cs="Times New Roman"/>
          <w:sz w:val="28"/>
          <w:szCs w:val="28"/>
        </w:rPr>
        <w:t xml:space="preserve"> </w:t>
      </w:r>
      <w:r w:rsidR="000F00CB" w:rsidRPr="00772CEE">
        <w:rPr>
          <w:rFonts w:ascii="Times New Roman" w:hAnsi="Times New Roman" w:cs="Times New Roman"/>
          <w:sz w:val="28"/>
          <w:szCs w:val="28"/>
        </w:rPr>
        <w:t>методов интерполирования и приближения функций</w:t>
      </w:r>
      <w:r w:rsidR="000F00CB" w:rsidRPr="00772CEE">
        <w:rPr>
          <w:rFonts w:ascii="Times New Roman" w:hAnsi="Times New Roman" w:cs="Times New Roman"/>
          <w:bCs/>
          <w:sz w:val="28"/>
          <w:szCs w:val="28"/>
        </w:rPr>
        <w:t>,</w:t>
      </w:r>
      <w:r w:rsidR="000F00CB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0C0181" w:rsidRPr="00772CEE">
        <w:rPr>
          <w:rFonts w:ascii="Times New Roman" w:hAnsi="Times New Roman" w:cs="Times New Roman"/>
          <w:bCs/>
          <w:sz w:val="28"/>
          <w:szCs w:val="28"/>
        </w:rPr>
        <w:t>численного интегрирования,</w:t>
      </w:r>
      <w:r w:rsidR="000C0181">
        <w:rPr>
          <w:rFonts w:ascii="Times New Roman" w:hAnsi="Times New Roman" w:cs="Times New Roman"/>
          <w:bCs/>
          <w:sz w:val="28"/>
          <w:szCs w:val="28"/>
        </w:rPr>
        <w:t xml:space="preserve"> решения интегральных уравнений, </w:t>
      </w:r>
      <w:r w:rsidRPr="00772CEE">
        <w:rPr>
          <w:rFonts w:ascii="Times New Roman" w:hAnsi="Times New Roman" w:cs="Times New Roman"/>
          <w:sz w:val="28"/>
          <w:szCs w:val="28"/>
        </w:rPr>
        <w:t>решения обыкновенных дифференциальных уравнений и их систем</w:t>
      </w:r>
      <w:r w:rsidR="000C0181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="000C0181">
        <w:rPr>
          <w:rFonts w:ascii="Times New Roman" w:hAnsi="Times New Roman" w:cs="Times New Roman"/>
          <w:sz w:val="28"/>
        </w:rPr>
        <w:t>решения</w:t>
      </w:r>
      <w:r w:rsidR="000C0181" w:rsidRPr="000C0181">
        <w:rPr>
          <w:rFonts w:ascii="Times New Roman" w:hAnsi="Times New Roman" w:cs="Times New Roman"/>
          <w:sz w:val="28"/>
        </w:rPr>
        <w:t xml:space="preserve"> краевых задач для обыкновенных дифференциальных уравнений</w:t>
      </w:r>
      <w:r w:rsidR="000C0181">
        <w:rPr>
          <w:rFonts w:ascii="Times New Roman" w:hAnsi="Times New Roman" w:cs="Times New Roman"/>
          <w:sz w:val="28"/>
        </w:rPr>
        <w:t xml:space="preserve">, </w:t>
      </w:r>
      <w:r w:rsidR="000C0181" w:rsidRPr="000C0181">
        <w:rPr>
          <w:rFonts w:ascii="Times New Roman" w:hAnsi="Times New Roman" w:cs="Times New Roman"/>
          <w:sz w:val="28"/>
          <w:szCs w:val="28"/>
        </w:rPr>
        <w:t>решения краевых задач для дифференциальных уравнений в частных производных</w:t>
      </w:r>
      <w:r w:rsidR="000C0181">
        <w:rPr>
          <w:rFonts w:ascii="Times New Roman" w:hAnsi="Times New Roman" w:cs="Times New Roman"/>
          <w:sz w:val="28"/>
          <w:szCs w:val="28"/>
        </w:rPr>
        <w:t>.</w:t>
      </w:r>
    </w:p>
    <w:p w:rsidR="00D82F1F" w:rsidRPr="00D82F1F" w:rsidRDefault="00D82F1F" w:rsidP="00D82F1F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D82F1F">
        <w:rPr>
          <w:rFonts w:ascii="Times New Roman" w:hAnsi="Times New Roman" w:cs="Times New Roman"/>
          <w:sz w:val="28"/>
          <w:szCs w:val="28"/>
        </w:rPr>
        <w:t xml:space="preserve">Изучение </w:t>
      </w:r>
      <w:r>
        <w:rPr>
          <w:rFonts w:ascii="Times New Roman" w:hAnsi="Times New Roman" w:cs="Times New Roman"/>
          <w:sz w:val="28"/>
          <w:szCs w:val="28"/>
        </w:rPr>
        <w:t>дисциплины</w:t>
      </w:r>
      <w:r w:rsidRPr="00D82F1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«Численные методы» </w:t>
      </w:r>
      <w:r w:rsidRPr="00D82F1F">
        <w:rPr>
          <w:rFonts w:ascii="Times New Roman" w:hAnsi="Times New Roman" w:cs="Times New Roman"/>
          <w:sz w:val="28"/>
          <w:szCs w:val="28"/>
        </w:rPr>
        <w:t xml:space="preserve">преследует две основные цели: во-первых, привить студентам навыки, необходимые для проведения теоретического исследования алгоритмов, предназначенных для реализации математических моделей, и, как следствие, не только адаптации известных алгоритмов к решению конкретных задач, но и создания новых; во-вторых, сформировать навыки компьютерной реализации конкретных алгоритмов и анализа получаемых численных результатов.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D82F1F">
        <w:rPr>
          <w:rFonts w:ascii="Times New Roman" w:hAnsi="Times New Roman" w:cs="Times New Roman"/>
          <w:sz w:val="28"/>
          <w:szCs w:val="28"/>
        </w:rPr>
        <w:t xml:space="preserve"> результате изучения </w:t>
      </w:r>
      <w:r>
        <w:rPr>
          <w:rFonts w:ascii="Times New Roman" w:hAnsi="Times New Roman" w:cs="Times New Roman"/>
          <w:sz w:val="28"/>
          <w:szCs w:val="28"/>
        </w:rPr>
        <w:t>дисциплины</w:t>
      </w:r>
      <w:r w:rsidRPr="00D82F1F">
        <w:rPr>
          <w:rFonts w:ascii="Times New Roman" w:hAnsi="Times New Roman" w:cs="Times New Roman"/>
          <w:sz w:val="28"/>
          <w:szCs w:val="28"/>
        </w:rPr>
        <w:t xml:space="preserve"> студенты должны приобрести навыки проведения вычислительного эксперимента.</w:t>
      </w:r>
    </w:p>
    <w:p w:rsidR="00772CEE" w:rsidRPr="00772CEE" w:rsidRDefault="00772CEE" w:rsidP="000A3532">
      <w:pPr>
        <w:pStyle w:val="3"/>
        <w:ind w:firstLine="709"/>
      </w:pPr>
      <w:r w:rsidRPr="00772CEE">
        <w:rPr>
          <w:i/>
        </w:rPr>
        <w:t>Цель учебно-методического комплекса</w:t>
      </w:r>
      <w:r w:rsidRPr="00772CEE">
        <w:t>:</w:t>
      </w:r>
      <w:r w:rsidRPr="00772CEE">
        <w:rPr>
          <w:i/>
        </w:rPr>
        <w:t xml:space="preserve"> </w:t>
      </w:r>
      <w:r w:rsidRPr="00772CEE">
        <w:t>формирование у студентов фундаментальных знаний по одному из основных разделов математики, имеющему тесную связь с многочисленными прикладными приложениями; формирование навыков проведения вычислительного эксперимента; формирование основ знаний, необходимых для усвоения последующих специальных дисциплин; формирование навыков по разработке и применению с помощью ЭВМ вычислительных алгоритмов решения математических задач, возникающих в процессе математического моделирования.</w:t>
      </w:r>
    </w:p>
    <w:p w:rsidR="00772CEE" w:rsidRPr="00772CEE" w:rsidRDefault="00772CEE" w:rsidP="000A353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i/>
          <w:sz w:val="28"/>
          <w:szCs w:val="28"/>
        </w:rPr>
        <w:t>Задачами</w:t>
      </w:r>
      <w:r w:rsidRPr="00772CEE">
        <w:rPr>
          <w:rFonts w:ascii="Times New Roman" w:hAnsi="Times New Roman" w:cs="Times New Roman"/>
          <w:sz w:val="28"/>
          <w:szCs w:val="28"/>
        </w:rPr>
        <w:t xml:space="preserve"> учебно-методического комплекса являются: </w:t>
      </w:r>
    </w:p>
    <w:p w:rsidR="00772CEE" w:rsidRPr="00772CEE" w:rsidRDefault="00772CEE" w:rsidP="000A3532">
      <w:pPr>
        <w:numPr>
          <w:ilvl w:val="0"/>
          <w:numId w:val="1"/>
        </w:numPr>
        <w:shd w:val="clear" w:color="auto" w:fill="FFFFFF"/>
        <w:tabs>
          <w:tab w:val="clear" w:pos="1428"/>
          <w:tab w:val="left" w:pos="0"/>
          <w:tab w:val="left" w:pos="1134"/>
        </w:tabs>
        <w:spacing w:after="0" w:line="240" w:lineRule="auto"/>
        <w:ind w:left="0" w:right="5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sz w:val="28"/>
          <w:szCs w:val="28"/>
        </w:rPr>
        <w:t xml:space="preserve">изучение и применение в профессиональной практической деятельности основных положений и методов численного анализа; </w:t>
      </w:r>
    </w:p>
    <w:p w:rsidR="00772CEE" w:rsidRPr="00772CEE" w:rsidRDefault="004E631E" w:rsidP="000A3532">
      <w:pPr>
        <w:numPr>
          <w:ilvl w:val="0"/>
          <w:numId w:val="1"/>
        </w:numPr>
        <w:shd w:val="clear" w:color="auto" w:fill="FFFFFF"/>
        <w:tabs>
          <w:tab w:val="clear" w:pos="1428"/>
          <w:tab w:val="left" w:pos="0"/>
          <w:tab w:val="left" w:pos="1134"/>
        </w:tabs>
        <w:spacing w:after="0" w:line="240" w:lineRule="auto"/>
        <w:ind w:left="0" w:right="53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освоение</w:t>
      </w:r>
      <w:r w:rsidR="00772CEE" w:rsidRPr="00772CEE">
        <w:rPr>
          <w:rFonts w:ascii="Times New Roman" w:hAnsi="Times New Roman" w:cs="Times New Roman"/>
          <w:sz w:val="28"/>
          <w:szCs w:val="28"/>
        </w:rPr>
        <w:t xml:space="preserve"> работ</w:t>
      </w:r>
      <w:r>
        <w:rPr>
          <w:rFonts w:ascii="Times New Roman" w:hAnsi="Times New Roman" w:cs="Times New Roman"/>
          <w:sz w:val="28"/>
          <w:szCs w:val="28"/>
        </w:rPr>
        <w:t>ы</w:t>
      </w:r>
      <w:r w:rsidR="00772CEE" w:rsidRPr="00772CEE">
        <w:rPr>
          <w:rFonts w:ascii="Times New Roman" w:hAnsi="Times New Roman" w:cs="Times New Roman"/>
          <w:sz w:val="28"/>
          <w:szCs w:val="28"/>
        </w:rPr>
        <w:t xml:space="preserve"> с основными математическими объектами, понятиями, методами, а также ознаком</w:t>
      </w:r>
      <w:r>
        <w:rPr>
          <w:rFonts w:ascii="Times New Roman" w:hAnsi="Times New Roman" w:cs="Times New Roman"/>
          <w:sz w:val="28"/>
          <w:szCs w:val="28"/>
        </w:rPr>
        <w:t>ление</w:t>
      </w:r>
      <w:r w:rsidR="00772CEE" w:rsidRPr="00772CEE">
        <w:rPr>
          <w:rFonts w:ascii="Times New Roman" w:hAnsi="Times New Roman" w:cs="Times New Roman"/>
          <w:sz w:val="28"/>
          <w:szCs w:val="28"/>
        </w:rPr>
        <w:t xml:space="preserve"> с различными приложениями этих объектов; </w:t>
      </w:r>
    </w:p>
    <w:p w:rsidR="00772CEE" w:rsidRPr="00772CEE" w:rsidRDefault="00772CEE" w:rsidP="000A3532">
      <w:pPr>
        <w:numPr>
          <w:ilvl w:val="0"/>
          <w:numId w:val="1"/>
        </w:numPr>
        <w:shd w:val="clear" w:color="auto" w:fill="FFFFFF"/>
        <w:tabs>
          <w:tab w:val="clear" w:pos="1428"/>
          <w:tab w:val="left" w:pos="0"/>
          <w:tab w:val="left" w:pos="1134"/>
        </w:tabs>
        <w:spacing w:after="0" w:line="240" w:lineRule="auto"/>
        <w:ind w:left="0" w:right="53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sz w:val="28"/>
          <w:szCs w:val="28"/>
        </w:rPr>
        <w:t>приоб</w:t>
      </w:r>
      <w:r w:rsidR="00707611">
        <w:rPr>
          <w:rFonts w:ascii="Times New Roman" w:hAnsi="Times New Roman" w:cs="Times New Roman"/>
          <w:sz w:val="28"/>
          <w:szCs w:val="28"/>
        </w:rPr>
        <w:t>ретение навыков</w:t>
      </w:r>
      <w:r w:rsidRPr="00772CEE">
        <w:rPr>
          <w:rFonts w:ascii="Times New Roman" w:hAnsi="Times New Roman" w:cs="Times New Roman"/>
          <w:sz w:val="28"/>
          <w:szCs w:val="28"/>
        </w:rPr>
        <w:t>, необходимы</w:t>
      </w:r>
      <w:r w:rsidR="00707611">
        <w:rPr>
          <w:rFonts w:ascii="Times New Roman" w:hAnsi="Times New Roman" w:cs="Times New Roman"/>
          <w:sz w:val="28"/>
          <w:szCs w:val="28"/>
        </w:rPr>
        <w:t>х</w:t>
      </w:r>
      <w:r w:rsidRPr="00772CEE">
        <w:rPr>
          <w:rFonts w:ascii="Times New Roman" w:hAnsi="Times New Roman" w:cs="Times New Roman"/>
          <w:sz w:val="28"/>
          <w:szCs w:val="28"/>
        </w:rPr>
        <w:t xml:space="preserve"> для исследования и решения практических задач с привлечением современных численных методов.</w:t>
      </w:r>
    </w:p>
    <w:p w:rsidR="00772CEE" w:rsidRPr="00772CEE" w:rsidRDefault="00772CEE" w:rsidP="000A353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sz w:val="28"/>
          <w:szCs w:val="28"/>
        </w:rPr>
        <w:t xml:space="preserve">В структурном отношении учебно-методический комплекс «Численные методы» включает в себя </w:t>
      </w:r>
      <w:r w:rsidR="002774DC">
        <w:rPr>
          <w:rFonts w:ascii="Times New Roman" w:hAnsi="Times New Roman" w:cs="Times New Roman"/>
          <w:sz w:val="28"/>
          <w:szCs w:val="28"/>
        </w:rPr>
        <w:t>четыре</w:t>
      </w:r>
      <w:r w:rsidRPr="00772CEE">
        <w:rPr>
          <w:rFonts w:ascii="Times New Roman" w:hAnsi="Times New Roman" w:cs="Times New Roman"/>
          <w:sz w:val="28"/>
          <w:szCs w:val="28"/>
        </w:rPr>
        <w:t xml:space="preserve"> раздел</w:t>
      </w:r>
      <w:r w:rsidR="002774DC">
        <w:rPr>
          <w:rFonts w:ascii="Times New Roman" w:hAnsi="Times New Roman" w:cs="Times New Roman"/>
          <w:sz w:val="28"/>
          <w:szCs w:val="28"/>
        </w:rPr>
        <w:t>а</w:t>
      </w:r>
      <w:r w:rsidRPr="00772CEE">
        <w:rPr>
          <w:rFonts w:ascii="Times New Roman" w:hAnsi="Times New Roman" w:cs="Times New Roman"/>
          <w:sz w:val="28"/>
          <w:szCs w:val="28"/>
        </w:rPr>
        <w:t xml:space="preserve">: теоретический, практический, раздел контроля знаний, вспомогательный. </w:t>
      </w:r>
    </w:p>
    <w:p w:rsidR="00772CEE" w:rsidRPr="00772CEE" w:rsidRDefault="00772CEE" w:rsidP="00AE0E5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i/>
          <w:sz w:val="28"/>
          <w:szCs w:val="28"/>
        </w:rPr>
        <w:t>Теоретический</w:t>
      </w:r>
      <w:r w:rsidRPr="00772CEE">
        <w:rPr>
          <w:rFonts w:ascii="Times New Roman" w:hAnsi="Times New Roman" w:cs="Times New Roman"/>
          <w:sz w:val="28"/>
          <w:szCs w:val="28"/>
        </w:rPr>
        <w:t xml:space="preserve"> раздел содержит основные положения, выносимые на лекции, и включающий в себя </w:t>
      </w:r>
      <w:r w:rsidR="002774DC">
        <w:rPr>
          <w:rFonts w:ascii="Times New Roman" w:hAnsi="Times New Roman" w:cs="Times New Roman"/>
          <w:sz w:val="28"/>
          <w:szCs w:val="28"/>
        </w:rPr>
        <w:t>7</w:t>
      </w:r>
      <w:r w:rsidRPr="00772CEE">
        <w:rPr>
          <w:rFonts w:ascii="Times New Roman" w:hAnsi="Times New Roman" w:cs="Times New Roman"/>
          <w:sz w:val="28"/>
          <w:szCs w:val="28"/>
        </w:rPr>
        <w:t xml:space="preserve"> разделов, содержащих </w:t>
      </w:r>
      <w:r w:rsidR="002774DC">
        <w:rPr>
          <w:rFonts w:ascii="Times New Roman" w:hAnsi="Times New Roman" w:cs="Times New Roman"/>
          <w:sz w:val="28"/>
          <w:szCs w:val="28"/>
        </w:rPr>
        <w:t>34</w:t>
      </w:r>
      <w:r w:rsidRPr="00772CEE">
        <w:rPr>
          <w:rFonts w:ascii="Times New Roman" w:hAnsi="Times New Roman" w:cs="Times New Roman"/>
          <w:sz w:val="28"/>
          <w:szCs w:val="28"/>
        </w:rPr>
        <w:t xml:space="preserve"> тем</w:t>
      </w:r>
      <w:r w:rsidR="002774DC">
        <w:rPr>
          <w:rFonts w:ascii="Times New Roman" w:hAnsi="Times New Roman" w:cs="Times New Roman"/>
          <w:sz w:val="28"/>
          <w:szCs w:val="28"/>
        </w:rPr>
        <w:t>ы</w:t>
      </w:r>
      <w:r w:rsidRPr="00772CEE">
        <w:rPr>
          <w:rFonts w:ascii="Times New Roman" w:hAnsi="Times New Roman" w:cs="Times New Roman"/>
          <w:sz w:val="28"/>
          <w:szCs w:val="28"/>
        </w:rPr>
        <w:t>, предназначенных для аудиторной работы со студентами (</w:t>
      </w:r>
      <w:r w:rsidR="002774DC" w:rsidRPr="002774DC">
        <w:rPr>
          <w:rFonts w:ascii="Times New Roman" w:hAnsi="Times New Roman" w:cs="Times New Roman"/>
          <w:spacing w:val="-2"/>
          <w:sz w:val="28"/>
          <w:szCs w:val="28"/>
        </w:rPr>
        <w:t>лекции – 68</w:t>
      </w:r>
      <w:r w:rsidR="002774DC">
        <w:rPr>
          <w:rFonts w:ascii="Times New Roman" w:hAnsi="Times New Roman" w:cs="Times New Roman"/>
          <w:spacing w:val="-2"/>
          <w:sz w:val="28"/>
          <w:szCs w:val="28"/>
        </w:rPr>
        <w:t xml:space="preserve"> часов</w:t>
      </w:r>
      <w:r w:rsidR="002774DC" w:rsidRPr="002774DC">
        <w:rPr>
          <w:rFonts w:ascii="Times New Roman" w:hAnsi="Times New Roman" w:cs="Times New Roman"/>
          <w:spacing w:val="-2"/>
          <w:sz w:val="28"/>
          <w:szCs w:val="28"/>
        </w:rPr>
        <w:t>, в том числе управляемая самостоятельная работа (УСР) – 20</w:t>
      </w:r>
      <w:r w:rsidR="002774DC">
        <w:rPr>
          <w:rFonts w:ascii="Times New Roman" w:hAnsi="Times New Roman" w:cs="Times New Roman"/>
          <w:spacing w:val="-2"/>
          <w:sz w:val="28"/>
          <w:szCs w:val="28"/>
        </w:rPr>
        <w:t xml:space="preserve"> часов</w:t>
      </w:r>
      <w:r w:rsidRPr="002774DC">
        <w:rPr>
          <w:rFonts w:ascii="Times New Roman" w:hAnsi="Times New Roman" w:cs="Times New Roman"/>
          <w:sz w:val="28"/>
          <w:szCs w:val="28"/>
        </w:rPr>
        <w:t xml:space="preserve">). </w:t>
      </w:r>
      <w:r w:rsidRPr="00772CEE">
        <w:rPr>
          <w:rFonts w:ascii="Times New Roman" w:hAnsi="Times New Roman" w:cs="Times New Roman"/>
          <w:sz w:val="28"/>
          <w:szCs w:val="28"/>
        </w:rPr>
        <w:t xml:space="preserve">Посредством этих тем студенты могут получить представление о </w:t>
      </w:r>
      <w:r w:rsidRPr="00772CEE">
        <w:rPr>
          <w:rFonts w:ascii="Times New Roman" w:hAnsi="Times New Roman" w:cs="Times New Roman"/>
          <w:bCs/>
          <w:sz w:val="28"/>
          <w:szCs w:val="28"/>
        </w:rPr>
        <w:t xml:space="preserve">теоретических и практических основах </w:t>
      </w:r>
      <w:r w:rsidR="009F4A03" w:rsidRPr="00772CEE">
        <w:rPr>
          <w:rFonts w:ascii="Times New Roman" w:hAnsi="Times New Roman" w:cs="Times New Roman"/>
          <w:bCs/>
          <w:sz w:val="28"/>
          <w:szCs w:val="28"/>
        </w:rPr>
        <w:t>решени</w:t>
      </w:r>
      <w:r w:rsidR="009F4A03">
        <w:rPr>
          <w:rFonts w:ascii="Times New Roman" w:hAnsi="Times New Roman" w:cs="Times New Roman"/>
          <w:bCs/>
          <w:sz w:val="28"/>
          <w:szCs w:val="28"/>
        </w:rPr>
        <w:t>я</w:t>
      </w:r>
      <w:r w:rsidR="009F4A03" w:rsidRPr="00772CEE">
        <w:rPr>
          <w:rFonts w:ascii="Times New Roman" w:hAnsi="Times New Roman" w:cs="Times New Roman"/>
          <w:bCs/>
          <w:sz w:val="28"/>
          <w:szCs w:val="28"/>
        </w:rPr>
        <w:t xml:space="preserve"> нелинейных уравнений и их систем,</w:t>
      </w:r>
      <w:r w:rsidR="009F4A03" w:rsidRPr="000F00CB">
        <w:rPr>
          <w:rFonts w:ascii="Times New Roman" w:hAnsi="Times New Roman" w:cs="Times New Roman"/>
          <w:sz w:val="28"/>
          <w:szCs w:val="28"/>
        </w:rPr>
        <w:t xml:space="preserve"> </w:t>
      </w:r>
      <w:r w:rsidR="009F4A03" w:rsidRPr="00772CEE">
        <w:rPr>
          <w:rFonts w:ascii="Times New Roman" w:hAnsi="Times New Roman" w:cs="Times New Roman"/>
          <w:sz w:val="28"/>
          <w:szCs w:val="28"/>
        </w:rPr>
        <w:t>методов интерполирования и приближения функций</w:t>
      </w:r>
      <w:r w:rsidR="009F4A03" w:rsidRPr="00772CEE">
        <w:rPr>
          <w:rFonts w:ascii="Times New Roman" w:hAnsi="Times New Roman" w:cs="Times New Roman"/>
          <w:bCs/>
          <w:sz w:val="28"/>
          <w:szCs w:val="28"/>
        </w:rPr>
        <w:t>,</w:t>
      </w:r>
      <w:r w:rsidR="009F4A0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9F4A03" w:rsidRPr="00772CEE">
        <w:rPr>
          <w:rFonts w:ascii="Times New Roman" w:hAnsi="Times New Roman" w:cs="Times New Roman"/>
          <w:bCs/>
          <w:sz w:val="28"/>
          <w:szCs w:val="28"/>
        </w:rPr>
        <w:t>численного интегрирования,</w:t>
      </w:r>
      <w:r w:rsidR="009F4A03">
        <w:rPr>
          <w:rFonts w:ascii="Times New Roman" w:hAnsi="Times New Roman" w:cs="Times New Roman"/>
          <w:bCs/>
          <w:sz w:val="28"/>
          <w:szCs w:val="28"/>
        </w:rPr>
        <w:t xml:space="preserve"> решения интегральных уравнений, </w:t>
      </w:r>
      <w:r w:rsidR="009F4A03" w:rsidRPr="00772CEE">
        <w:rPr>
          <w:rFonts w:ascii="Times New Roman" w:hAnsi="Times New Roman" w:cs="Times New Roman"/>
          <w:sz w:val="28"/>
          <w:szCs w:val="28"/>
        </w:rPr>
        <w:t>решения обыкновенных дифференциальных уравнений и их систем</w:t>
      </w:r>
      <w:r w:rsidR="009F4A03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="009F4A03">
        <w:rPr>
          <w:rFonts w:ascii="Times New Roman" w:hAnsi="Times New Roman" w:cs="Times New Roman"/>
          <w:sz w:val="28"/>
        </w:rPr>
        <w:t>решения</w:t>
      </w:r>
      <w:r w:rsidR="009F4A03" w:rsidRPr="000C0181">
        <w:rPr>
          <w:rFonts w:ascii="Times New Roman" w:hAnsi="Times New Roman" w:cs="Times New Roman"/>
          <w:sz w:val="28"/>
        </w:rPr>
        <w:t xml:space="preserve"> краевых задач для обыкновенных дифференциальных уравнений</w:t>
      </w:r>
      <w:r w:rsidR="009F4A03">
        <w:rPr>
          <w:rFonts w:ascii="Times New Roman" w:hAnsi="Times New Roman" w:cs="Times New Roman"/>
          <w:sz w:val="28"/>
        </w:rPr>
        <w:t xml:space="preserve">, </w:t>
      </w:r>
      <w:r w:rsidR="009F4A03" w:rsidRPr="000C0181">
        <w:rPr>
          <w:rFonts w:ascii="Times New Roman" w:hAnsi="Times New Roman" w:cs="Times New Roman"/>
          <w:sz w:val="28"/>
          <w:szCs w:val="28"/>
        </w:rPr>
        <w:t>решения краевых задач для дифференциальных уравнений в частных производных</w:t>
      </w:r>
      <w:r w:rsidR="009F4A03">
        <w:rPr>
          <w:rFonts w:ascii="Times New Roman" w:hAnsi="Times New Roman" w:cs="Times New Roman"/>
          <w:sz w:val="28"/>
          <w:szCs w:val="28"/>
        </w:rPr>
        <w:t>.</w:t>
      </w:r>
      <w:r w:rsidR="00AE0E51">
        <w:rPr>
          <w:rFonts w:ascii="Times New Roman" w:hAnsi="Times New Roman" w:cs="Times New Roman"/>
          <w:sz w:val="28"/>
          <w:szCs w:val="28"/>
        </w:rPr>
        <w:t xml:space="preserve"> </w:t>
      </w:r>
      <w:r w:rsidRPr="00772CEE">
        <w:rPr>
          <w:rFonts w:ascii="Times New Roman" w:hAnsi="Times New Roman" w:cs="Times New Roman"/>
          <w:sz w:val="28"/>
          <w:szCs w:val="28"/>
        </w:rPr>
        <w:t>В каждой теме представлены наиболее важные положения из численных методов анализа, вопросы доказательности и сходимости, приводятся практические примеры, поясняющие применение тех или иных обоснованных методов решения задачи.</w:t>
      </w:r>
    </w:p>
    <w:p w:rsidR="00772CEE" w:rsidRPr="00772CEE" w:rsidRDefault="00772CEE" w:rsidP="000A353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CEE">
        <w:rPr>
          <w:rFonts w:ascii="Times New Roman" w:hAnsi="Times New Roman" w:cs="Times New Roman"/>
          <w:i/>
          <w:sz w:val="28"/>
          <w:szCs w:val="28"/>
        </w:rPr>
        <w:t>Практический раздел</w:t>
      </w:r>
      <w:r w:rsidRPr="00772CEE">
        <w:rPr>
          <w:rFonts w:ascii="Times New Roman" w:hAnsi="Times New Roman" w:cs="Times New Roman"/>
          <w:sz w:val="28"/>
          <w:szCs w:val="28"/>
        </w:rPr>
        <w:t xml:space="preserve"> включает в себя в соответств</w:t>
      </w:r>
      <w:r w:rsidR="007C50BA">
        <w:rPr>
          <w:rFonts w:ascii="Times New Roman" w:hAnsi="Times New Roman" w:cs="Times New Roman"/>
          <w:sz w:val="28"/>
          <w:szCs w:val="28"/>
        </w:rPr>
        <w:t>ии с учебным планом дисциплины 3</w:t>
      </w:r>
      <w:r w:rsidRPr="00772CEE">
        <w:rPr>
          <w:rFonts w:ascii="Times New Roman" w:hAnsi="Times New Roman" w:cs="Times New Roman"/>
          <w:sz w:val="28"/>
          <w:szCs w:val="28"/>
        </w:rPr>
        <w:t xml:space="preserve">4 часа лабораторных занятий. Каждое занятие состоит из перечня задач (уровень формирования умений и навыков), заданий творческого характера (уровень применения знаний на практике). По каждой теме предлагается список основной и дополнительной литературы для самостоятельного изучения и более глубокой подготовки к лабораторным занятиям. По </w:t>
      </w:r>
      <w:r w:rsidR="00997CE7">
        <w:rPr>
          <w:rFonts w:ascii="Times New Roman" w:hAnsi="Times New Roman" w:cs="Times New Roman"/>
          <w:sz w:val="28"/>
          <w:szCs w:val="28"/>
        </w:rPr>
        <w:t>пяти</w:t>
      </w:r>
      <w:r w:rsidRPr="00772CEE">
        <w:rPr>
          <w:rFonts w:ascii="Times New Roman" w:hAnsi="Times New Roman" w:cs="Times New Roman"/>
          <w:sz w:val="28"/>
          <w:szCs w:val="28"/>
        </w:rPr>
        <w:t xml:space="preserve"> темам предполагается выполнение индивидуальных контрольных заданий. Предполагаются различные формы работы со студентами на лабораторных занятиях: групповая консультация, </w:t>
      </w:r>
      <w:r w:rsidR="00997CE7">
        <w:rPr>
          <w:rFonts w:ascii="Times New Roman" w:hAnsi="Times New Roman" w:cs="Times New Roman"/>
          <w:sz w:val="28"/>
          <w:szCs w:val="28"/>
        </w:rPr>
        <w:t>текущий</w:t>
      </w:r>
      <w:r w:rsidRPr="00772CEE">
        <w:rPr>
          <w:rFonts w:ascii="Times New Roman" w:hAnsi="Times New Roman" w:cs="Times New Roman"/>
          <w:sz w:val="28"/>
          <w:szCs w:val="28"/>
        </w:rPr>
        <w:t xml:space="preserve"> опрос, защита лабораторных работ по теории и практической реализации заданий на ПЭВМ, тестовые задания. Указанные формы работы способствуют не только усвоению знаний и их репродуктивному воспроизведению, но и осмысленному выбору необходимых оптимальных методов решения конкретных практических задач численного анализа на ЭВМ. </w:t>
      </w:r>
    </w:p>
    <w:p w:rsidR="00772CEE" w:rsidRPr="00772CEE" w:rsidRDefault="00772CEE" w:rsidP="000A3532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72CEE">
        <w:rPr>
          <w:rFonts w:ascii="Times New Roman" w:hAnsi="Times New Roman" w:cs="Times New Roman"/>
          <w:i/>
          <w:sz w:val="28"/>
          <w:szCs w:val="28"/>
        </w:rPr>
        <w:t>Раздел контроля</w:t>
      </w:r>
      <w:r w:rsidRPr="00772CEE">
        <w:rPr>
          <w:rFonts w:ascii="Times New Roman" w:hAnsi="Times New Roman" w:cs="Times New Roman"/>
          <w:sz w:val="28"/>
          <w:szCs w:val="28"/>
        </w:rPr>
        <w:t xml:space="preserve"> знаний представлен не только перечнем вопросов к экзамену, но и </w:t>
      </w:r>
      <w:r w:rsidRPr="00772CEE">
        <w:rPr>
          <w:rFonts w:ascii="Times New Roman" w:hAnsi="Times New Roman" w:cs="Times New Roman"/>
          <w:iCs/>
          <w:sz w:val="28"/>
          <w:szCs w:val="28"/>
        </w:rPr>
        <w:t>з</w:t>
      </w:r>
      <w:r w:rsidRPr="00772CEE">
        <w:rPr>
          <w:rFonts w:ascii="Times New Roman" w:hAnsi="Times New Roman" w:cs="Times New Roman"/>
          <w:sz w:val="28"/>
          <w:szCs w:val="28"/>
        </w:rPr>
        <w:t>ащитой лабораторных работ по теории и практической реализации заданий на ПЭВМ</w:t>
      </w:r>
      <w:r w:rsidR="0058642D">
        <w:rPr>
          <w:rFonts w:ascii="Times New Roman" w:hAnsi="Times New Roman" w:cs="Times New Roman"/>
          <w:sz w:val="28"/>
          <w:szCs w:val="28"/>
        </w:rPr>
        <w:t>,</w:t>
      </w:r>
      <w:r w:rsidRPr="00772CEE">
        <w:rPr>
          <w:rFonts w:ascii="Times New Roman" w:hAnsi="Times New Roman" w:cs="Times New Roman"/>
          <w:iCs/>
          <w:sz w:val="28"/>
          <w:szCs w:val="28"/>
        </w:rPr>
        <w:t xml:space="preserve"> ответами на тестовые вопросы по 3</w:t>
      </w:r>
      <w:r w:rsidR="00997CE7">
        <w:rPr>
          <w:rFonts w:ascii="Times New Roman" w:hAnsi="Times New Roman" w:cs="Times New Roman"/>
          <w:iCs/>
          <w:sz w:val="28"/>
          <w:szCs w:val="28"/>
        </w:rPr>
        <w:t>4</w:t>
      </w:r>
      <w:r w:rsidRPr="00772CEE">
        <w:rPr>
          <w:rFonts w:ascii="Times New Roman" w:hAnsi="Times New Roman" w:cs="Times New Roman"/>
          <w:iCs/>
          <w:sz w:val="28"/>
          <w:szCs w:val="28"/>
        </w:rPr>
        <w:t xml:space="preserve"> темам. </w:t>
      </w:r>
      <w:r w:rsidRPr="00772CEE">
        <w:rPr>
          <w:rFonts w:ascii="Times New Roman" w:hAnsi="Times New Roman" w:cs="Times New Roman"/>
          <w:bCs/>
          <w:sz w:val="28"/>
          <w:szCs w:val="28"/>
        </w:rPr>
        <w:t>Представленные тестовые задания являются авторскими и составлены на основе содержащегося в учебно-методическом комплексе материала к лекциям, а также дополнительных источников, рекомендуемых студентам для самостоятельного изучения.</w:t>
      </w:r>
    </w:p>
    <w:p w:rsidR="00772CEE" w:rsidRPr="004557C6" w:rsidRDefault="00772CEE" w:rsidP="004557C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7C6">
        <w:rPr>
          <w:rFonts w:ascii="Times New Roman" w:hAnsi="Times New Roman" w:cs="Times New Roman"/>
          <w:i/>
          <w:sz w:val="28"/>
          <w:szCs w:val="28"/>
        </w:rPr>
        <w:lastRenderedPageBreak/>
        <w:t>Вспомогательный раздел</w:t>
      </w:r>
      <w:r w:rsidRPr="004557C6">
        <w:rPr>
          <w:rFonts w:ascii="Times New Roman" w:hAnsi="Times New Roman" w:cs="Times New Roman"/>
          <w:sz w:val="28"/>
          <w:szCs w:val="28"/>
        </w:rPr>
        <w:t xml:space="preserve"> содержит необходимые элементы учебно-программной документации: учебную программу по дисциплине «Численные методы», перечень рекомендуемой основной и дополнительной литературы. </w:t>
      </w:r>
    </w:p>
    <w:p w:rsidR="004557C6" w:rsidRPr="004557C6" w:rsidRDefault="00772CEE" w:rsidP="004557C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557C6">
        <w:rPr>
          <w:rFonts w:ascii="Times New Roman" w:hAnsi="Times New Roman" w:cs="Times New Roman"/>
          <w:sz w:val="28"/>
          <w:szCs w:val="28"/>
        </w:rPr>
        <w:t xml:space="preserve">Учебно-методический комплекс по учебной дисциплине «Численные методы» адресуется студентам </w:t>
      </w:r>
      <w:r w:rsidR="004557C6" w:rsidRPr="004557C6">
        <w:rPr>
          <w:rFonts w:ascii="Times New Roman" w:hAnsi="Times New Roman" w:cs="Times New Roman"/>
          <w:sz w:val="28"/>
          <w:szCs w:val="28"/>
        </w:rPr>
        <w:t>3</w:t>
      </w:r>
      <w:r w:rsidRPr="004557C6">
        <w:rPr>
          <w:rFonts w:ascii="Times New Roman" w:hAnsi="Times New Roman" w:cs="Times New Roman"/>
          <w:sz w:val="28"/>
          <w:szCs w:val="28"/>
        </w:rPr>
        <w:t xml:space="preserve"> курса дневной формы обучения специальности </w:t>
      </w:r>
      <w:r w:rsidR="004557C6" w:rsidRPr="004557C6">
        <w:rPr>
          <w:rFonts w:ascii="Times New Roman" w:hAnsi="Times New Roman" w:cs="Times New Roman"/>
          <w:sz w:val="28"/>
          <w:szCs w:val="28"/>
        </w:rPr>
        <w:t>1-31 03 03 Прикладная математика (по направлениям)</w:t>
      </w:r>
      <w:r w:rsidR="004557C6">
        <w:rPr>
          <w:rFonts w:ascii="Times New Roman" w:hAnsi="Times New Roman" w:cs="Times New Roman"/>
          <w:sz w:val="28"/>
          <w:szCs w:val="28"/>
        </w:rPr>
        <w:t xml:space="preserve"> </w:t>
      </w:r>
      <w:r w:rsidR="004557C6" w:rsidRPr="004557C6">
        <w:rPr>
          <w:rFonts w:ascii="Times New Roman" w:hAnsi="Times New Roman" w:cs="Times New Roman"/>
          <w:sz w:val="28"/>
          <w:szCs w:val="28"/>
        </w:rPr>
        <w:t>направление специальности 1-31 03 03-02 Прикладная математика (научно-педагогическая деятельность)</w:t>
      </w:r>
      <w:r w:rsidR="004557C6">
        <w:rPr>
          <w:rFonts w:ascii="Times New Roman" w:hAnsi="Times New Roman" w:cs="Times New Roman"/>
          <w:sz w:val="28"/>
          <w:szCs w:val="28"/>
        </w:rPr>
        <w:t>.</w:t>
      </w:r>
    </w:p>
    <w:p w:rsidR="00A57F59" w:rsidRDefault="00A57F59" w:rsidP="000A353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E17D3" w:rsidRPr="000E17D3" w:rsidRDefault="000E17D3" w:rsidP="000E17D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b/>
          <w:bCs/>
          <w:sz w:val="28"/>
          <w:szCs w:val="28"/>
        </w:rPr>
        <w:lastRenderedPageBreak/>
        <w:t>1 Теоретический раздел</w:t>
      </w:r>
    </w:p>
    <w:p w:rsidR="000E17D3" w:rsidRPr="000E17D3" w:rsidRDefault="000E17D3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>1.1 Перечень теоретического материала.</w:t>
      </w:r>
    </w:p>
    <w:p w:rsidR="000E17D3" w:rsidRPr="000E17D3" w:rsidRDefault="000E17D3" w:rsidP="000E17D3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ab/>
        <w:t xml:space="preserve">Теоретический материал необходимый для изучения курса </w:t>
      </w:r>
      <w:r w:rsidRPr="000E17D3">
        <w:rPr>
          <w:rFonts w:ascii="Times New Roman" w:hAnsi="Times New Roman" w:cs="Times New Roman"/>
          <w:bCs/>
          <w:sz w:val="28"/>
          <w:szCs w:val="28"/>
        </w:rPr>
        <w:t xml:space="preserve">«Численные методы» находится </w:t>
      </w:r>
      <w:r w:rsidRPr="000E17D3">
        <w:rPr>
          <w:rFonts w:ascii="Times New Roman" w:hAnsi="Times New Roman" w:cs="Times New Roman"/>
          <w:sz w:val="28"/>
          <w:szCs w:val="28"/>
        </w:rPr>
        <w:t>в файл</w:t>
      </w:r>
      <w:r w:rsidR="00BD4C40">
        <w:rPr>
          <w:rFonts w:ascii="Times New Roman" w:hAnsi="Times New Roman" w:cs="Times New Roman"/>
          <w:sz w:val="28"/>
          <w:szCs w:val="28"/>
        </w:rPr>
        <w:t>е</w:t>
      </w:r>
      <w:r w:rsidRPr="000E17D3">
        <w:rPr>
          <w:rFonts w:ascii="Times New Roman" w:hAnsi="Times New Roman" w:cs="Times New Roman"/>
          <w:sz w:val="28"/>
          <w:szCs w:val="28"/>
        </w:rPr>
        <w:t>:</w:t>
      </w:r>
    </w:p>
    <w:p w:rsidR="000E17D3" w:rsidRPr="00E866AB" w:rsidRDefault="000E17D3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866AB">
        <w:rPr>
          <w:rFonts w:ascii="Times New Roman" w:hAnsi="Times New Roman" w:cs="Times New Roman"/>
          <w:sz w:val="28"/>
          <w:szCs w:val="28"/>
        </w:rPr>
        <w:t>–</w:t>
      </w:r>
      <w:r w:rsidRPr="00E866AB">
        <w:rPr>
          <w:rFonts w:ascii="Times New Roman" w:hAnsi="Times New Roman" w:cs="Times New Roman"/>
          <w:bCs/>
          <w:sz w:val="28"/>
          <w:szCs w:val="28"/>
        </w:rPr>
        <w:t xml:space="preserve"> Лекции по ЧМ</w:t>
      </w:r>
      <w:r w:rsidR="00471AF8" w:rsidRPr="00E866AB">
        <w:rPr>
          <w:rFonts w:ascii="Times New Roman" w:hAnsi="Times New Roman" w:cs="Times New Roman"/>
          <w:bCs/>
          <w:sz w:val="28"/>
          <w:szCs w:val="28"/>
        </w:rPr>
        <w:t xml:space="preserve"> ПМ</w:t>
      </w:r>
      <w:r w:rsidRPr="00E866AB">
        <w:rPr>
          <w:rFonts w:ascii="Times New Roman" w:hAnsi="Times New Roman" w:cs="Times New Roman"/>
          <w:bCs/>
          <w:sz w:val="28"/>
          <w:szCs w:val="28"/>
        </w:rPr>
        <w:t>.</w:t>
      </w:r>
      <w:r w:rsidRPr="00E866AB">
        <w:rPr>
          <w:rFonts w:ascii="Times New Roman" w:hAnsi="Times New Roman" w:cs="Times New Roman"/>
          <w:bCs/>
          <w:sz w:val="28"/>
          <w:szCs w:val="28"/>
          <w:lang w:val="en-US"/>
        </w:rPr>
        <w:t>pdf</w:t>
      </w:r>
      <w:r w:rsidRPr="00E866AB">
        <w:rPr>
          <w:rFonts w:ascii="Times New Roman" w:hAnsi="Times New Roman" w:cs="Times New Roman"/>
          <w:bCs/>
          <w:sz w:val="28"/>
          <w:szCs w:val="28"/>
        </w:rPr>
        <w:t>.</w:t>
      </w:r>
    </w:p>
    <w:p w:rsidR="000E17D3" w:rsidRPr="000E17D3" w:rsidRDefault="000E17D3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  <w:highlight w:val="yellow"/>
        </w:rPr>
      </w:pPr>
    </w:p>
    <w:p w:rsidR="000E17D3" w:rsidRPr="000E17D3" w:rsidRDefault="000E17D3" w:rsidP="00BD4C40">
      <w:pPr>
        <w:pStyle w:val="2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>1.2 Материалы для обеспечения самостоятельной учебной работы студентов.</w:t>
      </w:r>
    </w:p>
    <w:p w:rsidR="000E17D3" w:rsidRPr="000E17D3" w:rsidRDefault="00BD4C40" w:rsidP="000E17D3">
      <w:pPr>
        <w:spacing w:after="0" w:line="240" w:lineRule="auto"/>
        <w:ind w:firstLine="708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Материал для учебно</w:t>
      </w:r>
      <w:r w:rsidR="00752E37">
        <w:rPr>
          <w:rFonts w:ascii="Times New Roman" w:hAnsi="Times New Roman" w:cs="Times New Roman"/>
          <w:bCs/>
          <w:sz w:val="28"/>
          <w:szCs w:val="28"/>
        </w:rPr>
        <w:t xml:space="preserve">й </w:t>
      </w:r>
      <w:r>
        <w:rPr>
          <w:rFonts w:ascii="Times New Roman" w:hAnsi="Times New Roman" w:cs="Times New Roman"/>
          <w:bCs/>
          <w:sz w:val="28"/>
          <w:szCs w:val="28"/>
        </w:rPr>
        <w:t xml:space="preserve">самостоятельной работы по </w:t>
      </w:r>
      <w:r w:rsidRPr="000E17D3">
        <w:rPr>
          <w:rFonts w:ascii="Times New Roman" w:hAnsi="Times New Roman" w:cs="Times New Roman"/>
          <w:sz w:val="28"/>
          <w:szCs w:val="28"/>
        </w:rPr>
        <w:t>курс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0E17D3">
        <w:rPr>
          <w:rFonts w:ascii="Times New Roman" w:hAnsi="Times New Roman" w:cs="Times New Roman"/>
          <w:sz w:val="28"/>
          <w:szCs w:val="28"/>
        </w:rPr>
        <w:t xml:space="preserve"> </w:t>
      </w:r>
      <w:r w:rsidRPr="000E17D3">
        <w:rPr>
          <w:rFonts w:ascii="Times New Roman" w:hAnsi="Times New Roman" w:cs="Times New Roman"/>
          <w:bCs/>
          <w:sz w:val="28"/>
          <w:szCs w:val="28"/>
        </w:rPr>
        <w:t xml:space="preserve">«Численные методы» находится </w:t>
      </w:r>
      <w:r w:rsidRPr="000E17D3">
        <w:rPr>
          <w:rFonts w:ascii="Times New Roman" w:hAnsi="Times New Roman" w:cs="Times New Roman"/>
          <w:sz w:val="28"/>
          <w:szCs w:val="28"/>
        </w:rPr>
        <w:t>в файл</w:t>
      </w:r>
      <w:r>
        <w:rPr>
          <w:rFonts w:ascii="Times New Roman" w:hAnsi="Times New Roman" w:cs="Times New Roman"/>
          <w:sz w:val="28"/>
          <w:szCs w:val="28"/>
        </w:rPr>
        <w:t>е</w:t>
      </w:r>
      <w:r w:rsidR="000E17D3" w:rsidRPr="000E17D3">
        <w:rPr>
          <w:rFonts w:ascii="Times New Roman" w:hAnsi="Times New Roman" w:cs="Times New Roman"/>
          <w:bCs/>
          <w:sz w:val="28"/>
          <w:szCs w:val="28"/>
        </w:rPr>
        <w:t>:</w:t>
      </w:r>
    </w:p>
    <w:p w:rsidR="00752E37" w:rsidRPr="00E72244" w:rsidRDefault="000E17D3" w:rsidP="00752E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C54B4">
        <w:rPr>
          <w:rFonts w:ascii="Times New Roman" w:hAnsi="Times New Roman" w:cs="Times New Roman"/>
          <w:sz w:val="28"/>
          <w:szCs w:val="28"/>
        </w:rPr>
        <w:t xml:space="preserve">– </w:t>
      </w:r>
      <w:r w:rsidR="00752E37" w:rsidRPr="00AC54B4">
        <w:rPr>
          <w:rFonts w:ascii="Times New Roman" w:hAnsi="Times New Roman" w:cs="Times New Roman"/>
          <w:sz w:val="28"/>
          <w:szCs w:val="28"/>
        </w:rPr>
        <w:t>УСР</w:t>
      </w:r>
      <w:r w:rsidR="00AC54B4" w:rsidRPr="00AC54B4">
        <w:rPr>
          <w:rFonts w:ascii="Times New Roman" w:hAnsi="Times New Roman" w:cs="Times New Roman"/>
          <w:sz w:val="28"/>
          <w:szCs w:val="28"/>
        </w:rPr>
        <w:t xml:space="preserve"> ПМ</w:t>
      </w:r>
      <w:r w:rsidR="00752E37" w:rsidRPr="00AC54B4">
        <w:rPr>
          <w:rFonts w:ascii="Times New Roman" w:hAnsi="Times New Roman" w:cs="Times New Roman"/>
          <w:sz w:val="28"/>
          <w:szCs w:val="28"/>
        </w:rPr>
        <w:t>.</w:t>
      </w:r>
      <w:r w:rsidR="00752E37" w:rsidRPr="00AC54B4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752E37" w:rsidRPr="00AC54B4">
        <w:rPr>
          <w:rFonts w:ascii="Times New Roman" w:hAnsi="Times New Roman" w:cs="Times New Roman"/>
          <w:sz w:val="28"/>
          <w:szCs w:val="28"/>
        </w:rPr>
        <w:t>.</w:t>
      </w:r>
    </w:p>
    <w:p w:rsidR="000E17D3" w:rsidRPr="00E72244" w:rsidRDefault="000E17D3" w:rsidP="00752E37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ab/>
      </w:r>
    </w:p>
    <w:p w:rsidR="000E17D3" w:rsidRDefault="000E17D3" w:rsidP="003749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E17D3">
        <w:rPr>
          <w:rFonts w:ascii="Times New Roman" w:hAnsi="Times New Roman" w:cs="Times New Roman"/>
          <w:sz w:val="28"/>
          <w:szCs w:val="28"/>
        </w:rPr>
        <w:t xml:space="preserve">Весь материал находится в папке </w:t>
      </w:r>
      <w:r w:rsidRPr="00A72379">
        <w:rPr>
          <w:rFonts w:ascii="Times New Roman" w:hAnsi="Times New Roman" w:cs="Times New Roman"/>
          <w:sz w:val="28"/>
          <w:szCs w:val="28"/>
        </w:rPr>
        <w:t>«202</w:t>
      </w:r>
      <w:r w:rsidR="00BD4C40" w:rsidRPr="00A72379">
        <w:rPr>
          <w:rFonts w:ascii="Times New Roman" w:hAnsi="Times New Roman" w:cs="Times New Roman"/>
          <w:sz w:val="28"/>
          <w:szCs w:val="28"/>
        </w:rPr>
        <w:t>4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BD4C40" w:rsidRPr="00A72379">
        <w:rPr>
          <w:rFonts w:ascii="Times New Roman" w:hAnsi="Times New Roman" w:cs="Times New Roman"/>
          <w:sz w:val="28"/>
          <w:szCs w:val="28"/>
        </w:rPr>
        <w:t xml:space="preserve"> П</w:t>
      </w:r>
      <w:r w:rsidR="00933128">
        <w:rPr>
          <w:rFonts w:ascii="Times New Roman" w:hAnsi="Times New Roman" w:cs="Times New Roman"/>
          <w:sz w:val="28"/>
          <w:szCs w:val="28"/>
        </w:rPr>
        <w:t>М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:rsidR="003749CF" w:rsidRDefault="003749CF" w:rsidP="003749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749CF" w:rsidRDefault="003749CF" w:rsidP="003749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33BA8" w:rsidRPr="00A33BA8" w:rsidRDefault="00A33BA8" w:rsidP="00A33BA8">
      <w:pPr>
        <w:pStyle w:val="1"/>
      </w:pPr>
      <w:r w:rsidRPr="00A33BA8">
        <w:t>2 Практический раздел</w:t>
      </w:r>
    </w:p>
    <w:p w:rsidR="00A33BA8" w:rsidRPr="00A33BA8" w:rsidRDefault="00A33BA8" w:rsidP="00A33BA8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33BA8">
        <w:rPr>
          <w:rFonts w:ascii="Times New Roman" w:hAnsi="Times New Roman" w:cs="Times New Roman"/>
          <w:b/>
          <w:sz w:val="28"/>
          <w:szCs w:val="28"/>
        </w:rPr>
        <w:t>2.1 Перечень тематики лабораторных работ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Методы решения нелинейных уравнений и их систем.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Теория интерполирования.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Метод наименьших квадратов.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Приближенное вычисление интегралов.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 xml:space="preserve">Численное решение интегральных уравнений. 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Одношаговые методы решения задачи Коши.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Метод Рунге-</w:t>
      </w:r>
      <w:r>
        <w:rPr>
          <w:rFonts w:ascii="Times New Roman" w:hAnsi="Times New Roman" w:cs="Times New Roman"/>
          <w:sz w:val="28"/>
          <w:szCs w:val="28"/>
        </w:rPr>
        <w:t>К</w:t>
      </w:r>
      <w:r w:rsidRPr="00066F3F">
        <w:rPr>
          <w:rFonts w:ascii="Times New Roman" w:hAnsi="Times New Roman" w:cs="Times New Roman"/>
          <w:sz w:val="28"/>
          <w:szCs w:val="28"/>
        </w:rPr>
        <w:t>утта. Многошаговые методы решения задачи Коши.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Численное решение краевых задач для обыкновенных дифференциальных уравнений второго порядка.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Численное решение уравнения теплопроводности.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Задача Дирихле для уравнения Пуассона.</w:t>
      </w:r>
    </w:p>
    <w:p w:rsidR="00066F3F" w:rsidRPr="00066F3F" w:rsidRDefault="00066F3F" w:rsidP="00066F3F">
      <w:pPr>
        <w:pStyle w:val="a7"/>
        <w:numPr>
          <w:ilvl w:val="0"/>
          <w:numId w:val="3"/>
        </w:numPr>
        <w:tabs>
          <w:tab w:val="left" w:pos="1134"/>
        </w:tabs>
        <w:spacing w:after="0" w:line="240" w:lineRule="auto"/>
        <w:ind w:left="1134" w:hanging="425"/>
        <w:rPr>
          <w:rFonts w:ascii="Times New Roman" w:hAnsi="Times New Roman" w:cs="Times New Roman"/>
          <w:sz w:val="28"/>
          <w:szCs w:val="28"/>
        </w:rPr>
      </w:pPr>
      <w:r w:rsidRPr="00066F3F">
        <w:rPr>
          <w:rFonts w:ascii="Times New Roman" w:hAnsi="Times New Roman" w:cs="Times New Roman"/>
          <w:sz w:val="28"/>
          <w:szCs w:val="28"/>
        </w:rPr>
        <w:t>Численное решение уравнения колебания струны.</w:t>
      </w:r>
    </w:p>
    <w:p w:rsidR="0098043F" w:rsidRPr="0098043F" w:rsidRDefault="0098043F" w:rsidP="0098043F">
      <w:pPr>
        <w:rPr>
          <w:lang w:eastAsia="ru-RU"/>
        </w:rPr>
      </w:pPr>
    </w:p>
    <w:p w:rsidR="00A33BA8" w:rsidRPr="00A33BA8" w:rsidRDefault="00A33BA8" w:rsidP="00A33BA8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</w:rPr>
      </w:pPr>
      <w:r w:rsidRPr="00A33BA8">
        <w:rPr>
          <w:rFonts w:ascii="Times New Roman" w:hAnsi="Times New Roman" w:cs="Times New Roman"/>
          <w:b/>
          <w:sz w:val="28"/>
        </w:rPr>
        <w:t>2.2 Задания для лабораторных работ</w:t>
      </w:r>
    </w:p>
    <w:p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A33BA8">
        <w:rPr>
          <w:rFonts w:ascii="Times New Roman" w:hAnsi="Times New Roman" w:cs="Times New Roman"/>
          <w:sz w:val="28"/>
        </w:rPr>
        <w:t>Задания для студентов по лабораторным работам находятся в файле:</w:t>
      </w:r>
    </w:p>
    <w:p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3BA8">
        <w:rPr>
          <w:rFonts w:ascii="Times New Roman" w:hAnsi="Times New Roman" w:cs="Times New Roman"/>
          <w:sz w:val="28"/>
        </w:rPr>
        <w:t>–</w:t>
      </w:r>
      <w:r w:rsidRPr="00A33BA8">
        <w:rPr>
          <w:rFonts w:ascii="Times New Roman" w:hAnsi="Times New Roman" w:cs="Times New Roman"/>
          <w:sz w:val="28"/>
          <w:lang w:val="en-US"/>
        </w:rPr>
        <w:t> </w:t>
      </w:r>
      <w:r w:rsidR="007B3B13" w:rsidRPr="007B3B13">
        <w:rPr>
          <w:rFonts w:ascii="Times New Roman" w:hAnsi="Times New Roman" w:cs="Times New Roman"/>
          <w:sz w:val="28"/>
        </w:rPr>
        <w:t>Лабораторные работы ЧМ ПМ</w:t>
      </w:r>
      <w:r w:rsidR="007B3B13">
        <w:rPr>
          <w:rFonts w:ascii="Times New Roman" w:hAnsi="Times New Roman" w:cs="Times New Roman"/>
          <w:sz w:val="28"/>
        </w:rPr>
        <w:t>.</w:t>
      </w:r>
      <w:r w:rsidR="007B3B13">
        <w:rPr>
          <w:rFonts w:ascii="Times New Roman" w:hAnsi="Times New Roman" w:cs="Times New Roman"/>
          <w:sz w:val="28"/>
          <w:lang w:val="en-US"/>
        </w:rPr>
        <w:t>pdf</w:t>
      </w:r>
      <w:r w:rsidRPr="00226398">
        <w:rPr>
          <w:rFonts w:ascii="Times New Roman" w:hAnsi="Times New Roman" w:cs="Times New Roman"/>
          <w:sz w:val="28"/>
          <w:szCs w:val="28"/>
        </w:rPr>
        <w:t>.</w:t>
      </w:r>
      <w:r w:rsidRPr="00A33B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3BA8" w:rsidRPr="00A33BA8" w:rsidRDefault="00A33BA8" w:rsidP="00A33BA8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</w:rPr>
      </w:pPr>
    </w:p>
    <w:p w:rsidR="00A33BA8" w:rsidRPr="00A33BA8" w:rsidRDefault="00A33BA8" w:rsidP="00A33BA8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</w:rPr>
      </w:pPr>
      <w:r w:rsidRPr="00A33BA8">
        <w:rPr>
          <w:rFonts w:ascii="Times New Roman" w:hAnsi="Times New Roman" w:cs="Times New Roman"/>
          <w:b/>
          <w:sz w:val="28"/>
        </w:rPr>
        <w:t>2.3 Задания для контрольных работ</w:t>
      </w:r>
    </w:p>
    <w:p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33BA8">
        <w:rPr>
          <w:rFonts w:ascii="Times New Roman" w:hAnsi="Times New Roman" w:cs="Times New Roman"/>
          <w:sz w:val="28"/>
        </w:rPr>
        <w:t xml:space="preserve">Задания для студентов по контрольным работам находятся в файле: </w:t>
      </w:r>
      <w:r w:rsidRPr="00A33B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E7AA3">
        <w:rPr>
          <w:rFonts w:ascii="Times New Roman" w:hAnsi="Times New Roman" w:cs="Times New Roman"/>
          <w:sz w:val="28"/>
          <w:szCs w:val="28"/>
        </w:rPr>
        <w:t>–</w:t>
      </w:r>
      <w:r w:rsidRPr="00DE7AA3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Pr="00DE7AA3">
        <w:rPr>
          <w:rFonts w:ascii="Times New Roman" w:hAnsi="Times New Roman" w:cs="Times New Roman"/>
          <w:sz w:val="28"/>
          <w:szCs w:val="28"/>
        </w:rPr>
        <w:t>КР ЧМ</w:t>
      </w:r>
      <w:r w:rsidR="005A20E4" w:rsidRPr="00DE7AA3">
        <w:rPr>
          <w:rFonts w:ascii="Times New Roman" w:hAnsi="Times New Roman" w:cs="Times New Roman"/>
          <w:sz w:val="28"/>
          <w:szCs w:val="28"/>
        </w:rPr>
        <w:t xml:space="preserve"> ПМ</w:t>
      </w:r>
      <w:r w:rsidRPr="00DE7AA3">
        <w:rPr>
          <w:rFonts w:ascii="Times New Roman" w:hAnsi="Times New Roman" w:cs="Times New Roman"/>
          <w:sz w:val="28"/>
          <w:szCs w:val="28"/>
        </w:rPr>
        <w:t>.</w:t>
      </w:r>
      <w:r w:rsidRPr="00DE7AA3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DE7AA3">
        <w:rPr>
          <w:rFonts w:ascii="Times New Roman" w:hAnsi="Times New Roman" w:cs="Times New Roman"/>
          <w:sz w:val="28"/>
          <w:szCs w:val="28"/>
        </w:rPr>
        <w:t>.</w:t>
      </w:r>
      <w:r w:rsidRPr="00A33B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3BA8" w:rsidRP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:rsidR="00A33BA8" w:rsidRDefault="00A33BA8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A33BA8">
        <w:rPr>
          <w:rFonts w:ascii="Times New Roman" w:hAnsi="Times New Roman" w:cs="Times New Roman"/>
          <w:sz w:val="28"/>
        </w:rPr>
        <w:t xml:space="preserve">Файлы находятся в папке </w:t>
      </w:r>
      <w:r w:rsidRPr="00A72379">
        <w:rPr>
          <w:rFonts w:ascii="Times New Roman" w:hAnsi="Times New Roman" w:cs="Times New Roman"/>
          <w:sz w:val="28"/>
        </w:rPr>
        <w:t>«202</w:t>
      </w:r>
      <w:r w:rsidR="00CB76B3" w:rsidRPr="00A72379">
        <w:rPr>
          <w:rFonts w:ascii="Times New Roman" w:hAnsi="Times New Roman" w:cs="Times New Roman"/>
          <w:sz w:val="28"/>
        </w:rPr>
        <w:t>4</w:t>
      </w:r>
      <w:r w:rsidRPr="00A72379">
        <w:rPr>
          <w:rFonts w:ascii="Times New Roman" w:hAnsi="Times New Roman" w:cs="Times New Roman"/>
          <w:sz w:val="28"/>
        </w:rPr>
        <w:t xml:space="preserve"> УМК Численные методы</w:t>
      </w:r>
      <w:r w:rsidR="007B3B13">
        <w:rPr>
          <w:rFonts w:ascii="Times New Roman" w:hAnsi="Times New Roman" w:cs="Times New Roman"/>
          <w:sz w:val="28"/>
        </w:rPr>
        <w:t xml:space="preserve"> ПМ</w:t>
      </w:r>
      <w:r w:rsidRPr="00A72379">
        <w:rPr>
          <w:rFonts w:ascii="Times New Roman" w:hAnsi="Times New Roman" w:cs="Times New Roman"/>
          <w:sz w:val="28"/>
        </w:rPr>
        <w:t>».</w:t>
      </w:r>
    </w:p>
    <w:p w:rsidR="003749CF" w:rsidRDefault="003749CF" w:rsidP="00A33B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:rsidR="00625866" w:rsidRPr="00625866" w:rsidRDefault="00625866" w:rsidP="00625866">
      <w:pPr>
        <w:pStyle w:val="1"/>
      </w:pPr>
      <w:r w:rsidRPr="00625866">
        <w:t xml:space="preserve">3 Контроль знаний </w:t>
      </w:r>
    </w:p>
    <w:p w:rsidR="00625866" w:rsidRPr="00625866" w:rsidRDefault="00625866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5866">
        <w:rPr>
          <w:rFonts w:ascii="Times New Roman" w:hAnsi="Times New Roman" w:cs="Times New Roman"/>
          <w:b/>
          <w:sz w:val="28"/>
          <w:szCs w:val="28"/>
        </w:rPr>
        <w:t xml:space="preserve">3.1 Перечень вопросов к </w:t>
      </w:r>
      <w:r w:rsidR="00637338">
        <w:rPr>
          <w:rFonts w:ascii="Times New Roman" w:hAnsi="Times New Roman" w:cs="Times New Roman"/>
          <w:b/>
          <w:sz w:val="28"/>
          <w:szCs w:val="28"/>
        </w:rPr>
        <w:t>зачёту/</w:t>
      </w:r>
      <w:r w:rsidRPr="00625866">
        <w:rPr>
          <w:rFonts w:ascii="Times New Roman" w:hAnsi="Times New Roman" w:cs="Times New Roman"/>
          <w:b/>
          <w:sz w:val="28"/>
          <w:szCs w:val="28"/>
        </w:rPr>
        <w:t>экзамену</w:t>
      </w:r>
    </w:p>
    <w:p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Перечень вопросов для проведения зачетных мероприятий по дисциплине</w:t>
      </w:r>
      <w:r w:rsidR="00683E60">
        <w:rPr>
          <w:rFonts w:ascii="Times New Roman" w:hAnsi="Times New Roman" w:cs="Times New Roman"/>
          <w:sz w:val="28"/>
          <w:szCs w:val="28"/>
        </w:rPr>
        <w:t xml:space="preserve"> </w:t>
      </w:r>
      <w:r w:rsidR="00683E60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683E60">
        <w:rPr>
          <w:rFonts w:ascii="Times New Roman" w:hAnsi="Times New Roman" w:cs="Times New Roman"/>
          <w:sz w:val="28"/>
          <w:szCs w:val="28"/>
        </w:rPr>
        <w:t>аход</w:t>
      </w:r>
      <w:r w:rsidR="001622C1">
        <w:rPr>
          <w:rFonts w:ascii="Times New Roman" w:hAnsi="Times New Roman" w:cs="Times New Roman"/>
          <w:sz w:val="28"/>
          <w:szCs w:val="28"/>
        </w:rPr>
        <w:t>я</w:t>
      </w:r>
      <w:r w:rsidRPr="00683E60">
        <w:rPr>
          <w:rFonts w:ascii="Times New Roman" w:hAnsi="Times New Roman" w:cs="Times New Roman"/>
          <w:sz w:val="28"/>
          <w:szCs w:val="28"/>
        </w:rPr>
        <w:t>тся</w:t>
      </w:r>
      <w:r w:rsidRPr="00625866">
        <w:rPr>
          <w:rFonts w:ascii="Times New Roman" w:hAnsi="Times New Roman" w:cs="Times New Roman"/>
          <w:sz w:val="28"/>
          <w:szCs w:val="28"/>
        </w:rPr>
        <w:t xml:space="preserve"> в файл</w:t>
      </w:r>
      <w:r w:rsidR="001622C1">
        <w:rPr>
          <w:rFonts w:ascii="Times New Roman" w:hAnsi="Times New Roman" w:cs="Times New Roman"/>
          <w:sz w:val="28"/>
          <w:szCs w:val="28"/>
        </w:rPr>
        <w:t>ах</w:t>
      </w:r>
      <w:r w:rsidRPr="00625866">
        <w:rPr>
          <w:rFonts w:ascii="Times New Roman" w:hAnsi="Times New Roman" w:cs="Times New Roman"/>
          <w:sz w:val="28"/>
          <w:szCs w:val="28"/>
        </w:rPr>
        <w:t>:</w:t>
      </w:r>
    </w:p>
    <w:p w:rsid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lastRenderedPageBreak/>
        <w:t>–</w:t>
      </w:r>
      <w:r w:rsidRPr="00625866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B95E16" w:rsidRPr="00B95E16">
        <w:rPr>
          <w:rFonts w:ascii="Times New Roman" w:hAnsi="Times New Roman" w:cs="Times New Roman"/>
          <w:sz w:val="28"/>
          <w:szCs w:val="28"/>
        </w:rPr>
        <w:t>Во</w:t>
      </w:r>
      <w:r w:rsidR="00B95E16">
        <w:rPr>
          <w:rFonts w:ascii="Times New Roman" w:hAnsi="Times New Roman" w:cs="Times New Roman"/>
          <w:sz w:val="28"/>
          <w:szCs w:val="28"/>
        </w:rPr>
        <w:t>п</w:t>
      </w:r>
      <w:r w:rsidR="00B95E16" w:rsidRPr="00B95E16">
        <w:rPr>
          <w:rFonts w:ascii="Times New Roman" w:hAnsi="Times New Roman" w:cs="Times New Roman"/>
          <w:sz w:val="28"/>
          <w:szCs w:val="28"/>
        </w:rPr>
        <w:t>росы к зачету по ЧМ ПМ</w:t>
      </w:r>
      <w:r w:rsidR="00B95E16">
        <w:rPr>
          <w:rFonts w:ascii="Times New Roman" w:hAnsi="Times New Roman" w:cs="Times New Roman"/>
          <w:sz w:val="28"/>
          <w:szCs w:val="28"/>
        </w:rPr>
        <w:t>.</w:t>
      </w:r>
      <w:r w:rsidR="00B95E16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B95E16" w:rsidRPr="00B95E16">
        <w:rPr>
          <w:rFonts w:ascii="Times New Roman" w:hAnsi="Times New Roman" w:cs="Times New Roman"/>
          <w:sz w:val="28"/>
          <w:szCs w:val="28"/>
        </w:rPr>
        <w:t>;</w:t>
      </w:r>
    </w:p>
    <w:p w:rsidR="00B95E16" w:rsidRPr="00B95E16" w:rsidRDefault="00B95E1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– </w:t>
      </w:r>
      <w:r w:rsidRPr="00B95E16">
        <w:rPr>
          <w:rFonts w:ascii="Times New Roman" w:hAnsi="Times New Roman" w:cs="Times New Roman"/>
          <w:sz w:val="28"/>
          <w:szCs w:val="28"/>
        </w:rPr>
        <w:t>Вопросы к экзамену по ЧМ ПМ</w:t>
      </w:r>
      <w:r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Pr="00B95E16">
        <w:rPr>
          <w:rFonts w:ascii="Times New Roman" w:hAnsi="Times New Roman" w:cs="Times New Roman"/>
          <w:sz w:val="28"/>
          <w:szCs w:val="28"/>
        </w:rPr>
        <w:t>.</w:t>
      </w:r>
    </w:p>
    <w:p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5866">
        <w:rPr>
          <w:rFonts w:ascii="Times New Roman" w:hAnsi="Times New Roman" w:cs="Times New Roman"/>
          <w:b/>
          <w:sz w:val="28"/>
          <w:szCs w:val="28"/>
        </w:rPr>
        <w:t>3.2 Тестовые задания по дисциплине</w:t>
      </w:r>
    </w:p>
    <w:p w:rsidR="00625866" w:rsidRPr="00625866" w:rsidRDefault="00625866" w:rsidP="0062586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П</w:t>
      </w:r>
      <w:r w:rsidR="00FC3B55">
        <w:rPr>
          <w:rFonts w:ascii="Times New Roman" w:hAnsi="Times New Roman" w:cs="Times New Roman"/>
          <w:sz w:val="28"/>
          <w:szCs w:val="28"/>
        </w:rPr>
        <w:t>еречень тестовых вопросов наход</w:t>
      </w:r>
      <w:r w:rsidR="003A58D0">
        <w:rPr>
          <w:rFonts w:ascii="Times New Roman" w:hAnsi="Times New Roman" w:cs="Times New Roman"/>
          <w:sz w:val="28"/>
          <w:szCs w:val="28"/>
        </w:rPr>
        <w:t>ится</w:t>
      </w:r>
      <w:r w:rsidRPr="00625866">
        <w:rPr>
          <w:rFonts w:ascii="Times New Roman" w:hAnsi="Times New Roman" w:cs="Times New Roman"/>
          <w:sz w:val="28"/>
          <w:szCs w:val="28"/>
        </w:rPr>
        <w:t xml:space="preserve"> в файл</w:t>
      </w:r>
      <w:r w:rsidR="003A58D0">
        <w:rPr>
          <w:rFonts w:ascii="Times New Roman" w:hAnsi="Times New Roman" w:cs="Times New Roman"/>
          <w:sz w:val="28"/>
          <w:szCs w:val="28"/>
        </w:rPr>
        <w:t>е</w:t>
      </w:r>
      <w:r w:rsidRPr="00625866">
        <w:rPr>
          <w:rFonts w:ascii="Times New Roman" w:hAnsi="Times New Roman" w:cs="Times New Roman"/>
          <w:sz w:val="28"/>
          <w:szCs w:val="28"/>
        </w:rPr>
        <w:t>:</w:t>
      </w:r>
    </w:p>
    <w:p w:rsidR="00625866" w:rsidRPr="00625866" w:rsidRDefault="00625866" w:rsidP="00FC3B55">
      <w:pPr>
        <w:pStyle w:val="a3"/>
        <w:spacing w:after="0" w:line="240" w:lineRule="auto"/>
        <w:ind w:left="0" w:firstLine="709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>–</w:t>
      </w:r>
      <w:r w:rsidRPr="00625866">
        <w:rPr>
          <w:rFonts w:ascii="Times New Roman" w:hAnsi="Times New Roman" w:cs="Times New Roman"/>
          <w:sz w:val="28"/>
          <w:szCs w:val="28"/>
          <w:lang w:val="en-US"/>
        </w:rPr>
        <w:t> </w:t>
      </w:r>
      <w:r w:rsidR="00443514">
        <w:rPr>
          <w:rFonts w:ascii="Times New Roman" w:hAnsi="Times New Roman" w:cs="Times New Roman"/>
          <w:sz w:val="28"/>
          <w:szCs w:val="28"/>
        </w:rPr>
        <w:t>Тест по ЧМ ПМ.</w:t>
      </w:r>
      <w:r w:rsidR="00443514">
        <w:rPr>
          <w:rFonts w:ascii="Times New Roman" w:hAnsi="Times New Roman" w:cs="Times New Roman"/>
          <w:sz w:val="28"/>
          <w:szCs w:val="28"/>
          <w:lang w:val="en-US"/>
        </w:rPr>
        <w:t>pdf</w:t>
      </w:r>
      <w:r w:rsidR="00FC3B55" w:rsidRPr="00625866">
        <w:rPr>
          <w:rFonts w:ascii="Times New Roman" w:hAnsi="Times New Roman" w:cs="Times New Roman"/>
          <w:sz w:val="28"/>
          <w:szCs w:val="28"/>
        </w:rPr>
        <w:t>.</w:t>
      </w:r>
    </w:p>
    <w:p w:rsidR="00625866" w:rsidRPr="00625866" w:rsidRDefault="00625866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25866" w:rsidRDefault="00625866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25866">
        <w:rPr>
          <w:rFonts w:ascii="Times New Roman" w:hAnsi="Times New Roman" w:cs="Times New Roman"/>
          <w:sz w:val="28"/>
          <w:szCs w:val="28"/>
        </w:rPr>
        <w:t xml:space="preserve">Весь материал находится в папке </w:t>
      </w:r>
      <w:r w:rsidRPr="00A72379">
        <w:rPr>
          <w:rFonts w:ascii="Times New Roman" w:hAnsi="Times New Roman" w:cs="Times New Roman"/>
          <w:sz w:val="28"/>
          <w:szCs w:val="28"/>
        </w:rPr>
        <w:t>«202</w:t>
      </w:r>
      <w:r w:rsidR="0060090B" w:rsidRPr="00A72379">
        <w:rPr>
          <w:rFonts w:ascii="Times New Roman" w:hAnsi="Times New Roman" w:cs="Times New Roman"/>
          <w:sz w:val="28"/>
          <w:szCs w:val="28"/>
        </w:rPr>
        <w:t>4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60090B" w:rsidRPr="00A72379">
        <w:rPr>
          <w:rFonts w:ascii="Times New Roman" w:hAnsi="Times New Roman" w:cs="Times New Roman"/>
          <w:sz w:val="28"/>
          <w:szCs w:val="28"/>
        </w:rPr>
        <w:t xml:space="preserve"> П</w:t>
      </w:r>
      <w:r w:rsidR="00253C3A">
        <w:rPr>
          <w:rFonts w:ascii="Times New Roman" w:hAnsi="Times New Roman" w:cs="Times New Roman"/>
          <w:sz w:val="28"/>
          <w:szCs w:val="28"/>
        </w:rPr>
        <w:t>М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:rsidR="003749CF" w:rsidRDefault="003749CF" w:rsidP="0062586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75656A" w:rsidRPr="0075656A" w:rsidRDefault="0075656A" w:rsidP="0075656A">
      <w:pPr>
        <w:pStyle w:val="1"/>
      </w:pPr>
      <w:r w:rsidRPr="0075656A">
        <w:t>4 Вспомогательный раздел</w:t>
      </w:r>
    </w:p>
    <w:p w:rsidR="0075656A" w:rsidRPr="0075656A" w:rsidRDefault="0075656A" w:rsidP="0075656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5656A">
        <w:rPr>
          <w:rFonts w:ascii="Times New Roman" w:hAnsi="Times New Roman" w:cs="Times New Roman"/>
          <w:b/>
          <w:sz w:val="28"/>
          <w:szCs w:val="28"/>
        </w:rPr>
        <w:t>4.1 Учебная программа дисциплины</w:t>
      </w:r>
    </w:p>
    <w:p w:rsidR="0075656A" w:rsidRPr="0075656A" w:rsidRDefault="0075656A" w:rsidP="0075656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5656A">
        <w:rPr>
          <w:rFonts w:ascii="Times New Roman" w:hAnsi="Times New Roman" w:cs="Times New Roman"/>
          <w:sz w:val="28"/>
          <w:szCs w:val="28"/>
        </w:rPr>
        <w:t xml:space="preserve">Учебная программа по дисциплине </w:t>
      </w:r>
      <w:r w:rsidRPr="0075656A">
        <w:rPr>
          <w:rFonts w:ascii="Times New Roman" w:hAnsi="Times New Roman" w:cs="Times New Roman"/>
          <w:bCs/>
          <w:sz w:val="28"/>
          <w:szCs w:val="28"/>
        </w:rPr>
        <w:t>«Численные методы» находится в файле:</w:t>
      </w:r>
    </w:p>
    <w:p w:rsidR="0075656A" w:rsidRPr="0075656A" w:rsidRDefault="0075656A" w:rsidP="0075656A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5656A">
        <w:rPr>
          <w:rFonts w:ascii="Times New Roman" w:hAnsi="Times New Roman" w:cs="Times New Roman"/>
          <w:bCs/>
          <w:sz w:val="28"/>
          <w:szCs w:val="28"/>
        </w:rPr>
        <w:t>–</w:t>
      </w:r>
      <w:r w:rsidRPr="0075656A">
        <w:rPr>
          <w:rFonts w:ascii="Times New Roman" w:hAnsi="Times New Roman" w:cs="Times New Roman"/>
          <w:bCs/>
          <w:sz w:val="28"/>
          <w:szCs w:val="28"/>
          <w:lang w:val="en-US"/>
        </w:rPr>
        <w:t> </w:t>
      </w:r>
      <w:r w:rsidRPr="0075656A">
        <w:rPr>
          <w:rFonts w:ascii="Times New Roman" w:hAnsi="Times New Roman" w:cs="Times New Roman"/>
          <w:bCs/>
          <w:sz w:val="28"/>
          <w:szCs w:val="28"/>
        </w:rPr>
        <w:t>Учебная программа ЧМ П</w:t>
      </w:r>
      <w:r w:rsidR="00253C3A">
        <w:rPr>
          <w:rFonts w:ascii="Times New Roman" w:hAnsi="Times New Roman" w:cs="Times New Roman"/>
          <w:bCs/>
          <w:sz w:val="28"/>
          <w:szCs w:val="28"/>
        </w:rPr>
        <w:t>М 2023</w:t>
      </w:r>
      <w:r w:rsidRPr="0075656A">
        <w:rPr>
          <w:rFonts w:ascii="Times New Roman" w:hAnsi="Times New Roman" w:cs="Times New Roman"/>
          <w:bCs/>
          <w:sz w:val="28"/>
          <w:szCs w:val="28"/>
        </w:rPr>
        <w:t>.</w:t>
      </w:r>
      <w:r w:rsidR="00E96594" w:rsidRPr="00E96594">
        <w:rPr>
          <w:rFonts w:ascii="Times New Roman" w:hAnsi="Times New Roman" w:cs="Times New Roman"/>
          <w:sz w:val="28"/>
          <w:szCs w:val="28"/>
        </w:rPr>
        <w:t xml:space="preserve"> </w:t>
      </w:r>
      <w:r w:rsidR="00E96594">
        <w:rPr>
          <w:rFonts w:ascii="Times New Roman" w:hAnsi="Times New Roman" w:cs="Times New Roman"/>
          <w:sz w:val="28"/>
          <w:szCs w:val="28"/>
          <w:lang w:val="en-US"/>
        </w:rPr>
        <w:t>pdf</w:t>
      </w:r>
      <w:bookmarkStart w:id="0" w:name="_GoBack"/>
      <w:bookmarkEnd w:id="0"/>
      <w:r w:rsidRPr="0075656A">
        <w:rPr>
          <w:rFonts w:ascii="Times New Roman" w:hAnsi="Times New Roman" w:cs="Times New Roman"/>
          <w:bCs/>
          <w:sz w:val="28"/>
          <w:szCs w:val="28"/>
        </w:rPr>
        <w:t>,</w:t>
      </w:r>
    </w:p>
    <w:p w:rsidR="0075656A" w:rsidRPr="0075656A" w:rsidRDefault="0075656A" w:rsidP="0075656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656A">
        <w:rPr>
          <w:rFonts w:ascii="Times New Roman" w:hAnsi="Times New Roman" w:cs="Times New Roman"/>
          <w:bCs/>
          <w:sz w:val="28"/>
          <w:szCs w:val="28"/>
        </w:rPr>
        <w:t xml:space="preserve">которая содержится в папке </w:t>
      </w:r>
      <w:r w:rsidR="003229B1" w:rsidRPr="00A72379">
        <w:rPr>
          <w:rFonts w:ascii="Times New Roman" w:hAnsi="Times New Roman" w:cs="Times New Roman"/>
          <w:sz w:val="28"/>
          <w:szCs w:val="28"/>
        </w:rPr>
        <w:t>«2024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3229B1" w:rsidRPr="00A72379">
        <w:rPr>
          <w:rFonts w:ascii="Times New Roman" w:hAnsi="Times New Roman" w:cs="Times New Roman"/>
          <w:sz w:val="28"/>
          <w:szCs w:val="28"/>
        </w:rPr>
        <w:t xml:space="preserve"> П</w:t>
      </w:r>
      <w:r w:rsidR="00253C3A">
        <w:rPr>
          <w:rFonts w:ascii="Times New Roman" w:hAnsi="Times New Roman" w:cs="Times New Roman"/>
          <w:sz w:val="28"/>
          <w:szCs w:val="28"/>
        </w:rPr>
        <w:t>М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:rsidR="00253C3A" w:rsidRDefault="00253C3A" w:rsidP="0075656A">
      <w:pPr>
        <w:pStyle w:val="2"/>
        <w:spacing w:after="0" w:line="240" w:lineRule="auto"/>
        <w:ind w:left="0" w:firstLine="707"/>
        <w:rPr>
          <w:rFonts w:ascii="Times New Roman" w:hAnsi="Times New Roman" w:cs="Times New Roman"/>
          <w:sz w:val="28"/>
          <w:szCs w:val="28"/>
        </w:rPr>
      </w:pPr>
    </w:p>
    <w:p w:rsidR="0075656A" w:rsidRPr="0075656A" w:rsidRDefault="0075656A" w:rsidP="0075656A">
      <w:pPr>
        <w:pStyle w:val="2"/>
        <w:spacing w:after="0" w:line="240" w:lineRule="auto"/>
        <w:ind w:left="0" w:firstLine="707"/>
        <w:rPr>
          <w:rFonts w:ascii="Times New Roman" w:hAnsi="Times New Roman" w:cs="Times New Roman"/>
          <w:b/>
          <w:sz w:val="28"/>
          <w:szCs w:val="28"/>
        </w:rPr>
      </w:pPr>
      <w:r w:rsidRPr="0075656A">
        <w:rPr>
          <w:rFonts w:ascii="Times New Roman" w:hAnsi="Times New Roman" w:cs="Times New Roman"/>
          <w:b/>
          <w:sz w:val="28"/>
          <w:szCs w:val="28"/>
        </w:rPr>
        <w:t>4.2 Перечень рекомендуемой литературы</w:t>
      </w:r>
    </w:p>
    <w:p w:rsidR="0075656A" w:rsidRPr="0075656A" w:rsidRDefault="0075656A" w:rsidP="0075656A">
      <w:pPr>
        <w:spacing w:after="0" w:line="240" w:lineRule="auto"/>
        <w:ind w:firstLine="70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5656A">
        <w:rPr>
          <w:rFonts w:ascii="Times New Roman" w:hAnsi="Times New Roman" w:cs="Times New Roman"/>
          <w:sz w:val="28"/>
          <w:szCs w:val="28"/>
        </w:rPr>
        <w:t xml:space="preserve">Перечень рекомендуемой литературы находится в учебной программе дисциплины </w:t>
      </w:r>
      <w:r w:rsidRPr="0075656A">
        <w:rPr>
          <w:rFonts w:ascii="Times New Roman" w:hAnsi="Times New Roman" w:cs="Times New Roman"/>
          <w:bCs/>
          <w:sz w:val="28"/>
          <w:szCs w:val="28"/>
        </w:rPr>
        <w:t>«Численные методы».</w:t>
      </w:r>
    </w:p>
    <w:p w:rsidR="0075656A" w:rsidRPr="0075656A" w:rsidRDefault="0075656A" w:rsidP="0075656A">
      <w:pPr>
        <w:spacing w:after="0" w:line="240" w:lineRule="auto"/>
        <w:ind w:firstLine="70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5656A" w:rsidRPr="0075656A" w:rsidRDefault="0075656A" w:rsidP="0075656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5656A">
        <w:rPr>
          <w:rFonts w:ascii="Times New Roman" w:hAnsi="Times New Roman" w:cs="Times New Roman"/>
          <w:sz w:val="28"/>
          <w:szCs w:val="28"/>
        </w:rPr>
        <w:t xml:space="preserve">Весь материал находится в папке </w:t>
      </w:r>
      <w:r w:rsidRPr="00A72379">
        <w:rPr>
          <w:rFonts w:ascii="Times New Roman" w:hAnsi="Times New Roman" w:cs="Times New Roman"/>
          <w:sz w:val="28"/>
          <w:szCs w:val="28"/>
        </w:rPr>
        <w:t>«202</w:t>
      </w:r>
      <w:r w:rsidR="003229B1" w:rsidRPr="00A72379">
        <w:rPr>
          <w:rFonts w:ascii="Times New Roman" w:hAnsi="Times New Roman" w:cs="Times New Roman"/>
          <w:sz w:val="28"/>
          <w:szCs w:val="28"/>
        </w:rPr>
        <w:t>4</w:t>
      </w:r>
      <w:r w:rsidRPr="00A72379">
        <w:rPr>
          <w:rFonts w:ascii="Times New Roman" w:hAnsi="Times New Roman" w:cs="Times New Roman"/>
          <w:sz w:val="28"/>
          <w:szCs w:val="28"/>
        </w:rPr>
        <w:t xml:space="preserve"> УМК Численные методы</w:t>
      </w:r>
      <w:r w:rsidR="003229B1" w:rsidRPr="00A72379">
        <w:rPr>
          <w:rFonts w:ascii="Times New Roman" w:hAnsi="Times New Roman" w:cs="Times New Roman"/>
          <w:sz w:val="28"/>
          <w:szCs w:val="28"/>
        </w:rPr>
        <w:t xml:space="preserve"> П</w:t>
      </w:r>
      <w:r w:rsidR="007F6D79">
        <w:rPr>
          <w:rFonts w:ascii="Times New Roman" w:hAnsi="Times New Roman" w:cs="Times New Roman"/>
          <w:sz w:val="28"/>
          <w:szCs w:val="28"/>
        </w:rPr>
        <w:t>М</w:t>
      </w:r>
      <w:r w:rsidRPr="00A72379">
        <w:rPr>
          <w:rFonts w:ascii="Times New Roman" w:hAnsi="Times New Roman" w:cs="Times New Roman"/>
          <w:sz w:val="28"/>
          <w:szCs w:val="28"/>
        </w:rPr>
        <w:t>».</w:t>
      </w:r>
    </w:p>
    <w:p w:rsidR="00A57F59" w:rsidRPr="00A57F59" w:rsidRDefault="00A57F59" w:rsidP="00A57F5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A57F59" w:rsidRPr="00A57F5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68B2CF4"/>
    <w:multiLevelType w:val="hybridMultilevel"/>
    <w:tmpl w:val="9A320FCE"/>
    <w:lvl w:ilvl="0" w:tplc="31D06E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A35361C"/>
    <w:multiLevelType w:val="hybridMultilevel"/>
    <w:tmpl w:val="16727BD4"/>
    <w:lvl w:ilvl="0" w:tplc="5B600F0C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6D7610FA"/>
    <w:multiLevelType w:val="hybridMultilevel"/>
    <w:tmpl w:val="046AAEF0"/>
    <w:lvl w:ilvl="0" w:tplc="31D06E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7F59"/>
    <w:rsid w:val="00066F3F"/>
    <w:rsid w:val="000A3532"/>
    <w:rsid w:val="000C0181"/>
    <w:rsid w:val="000E17D3"/>
    <w:rsid w:val="000F00CB"/>
    <w:rsid w:val="001622C1"/>
    <w:rsid w:val="00180D1A"/>
    <w:rsid w:val="00226398"/>
    <w:rsid w:val="00253C3A"/>
    <w:rsid w:val="002774DC"/>
    <w:rsid w:val="003229B1"/>
    <w:rsid w:val="003749CF"/>
    <w:rsid w:val="003A58D0"/>
    <w:rsid w:val="00443514"/>
    <w:rsid w:val="004557C6"/>
    <w:rsid w:val="00471AF8"/>
    <w:rsid w:val="004E631E"/>
    <w:rsid w:val="0058642D"/>
    <w:rsid w:val="005A20E4"/>
    <w:rsid w:val="0060090B"/>
    <w:rsid w:val="00625866"/>
    <w:rsid w:val="00637338"/>
    <w:rsid w:val="00683E60"/>
    <w:rsid w:val="006D6801"/>
    <w:rsid w:val="00707611"/>
    <w:rsid w:val="00752E37"/>
    <w:rsid w:val="0075656A"/>
    <w:rsid w:val="00772CEE"/>
    <w:rsid w:val="007742BA"/>
    <w:rsid w:val="007B3B13"/>
    <w:rsid w:val="007C50BA"/>
    <w:rsid w:val="007F6D79"/>
    <w:rsid w:val="008333E4"/>
    <w:rsid w:val="00933128"/>
    <w:rsid w:val="0098043F"/>
    <w:rsid w:val="00997CE7"/>
    <w:rsid w:val="009E2FE0"/>
    <w:rsid w:val="009F4A03"/>
    <w:rsid w:val="00A33BA8"/>
    <w:rsid w:val="00A57F59"/>
    <w:rsid w:val="00A72379"/>
    <w:rsid w:val="00AC54B4"/>
    <w:rsid w:val="00AE0E51"/>
    <w:rsid w:val="00B221F9"/>
    <w:rsid w:val="00B95E16"/>
    <w:rsid w:val="00BD4C40"/>
    <w:rsid w:val="00BE4160"/>
    <w:rsid w:val="00C00163"/>
    <w:rsid w:val="00C22283"/>
    <w:rsid w:val="00CB76B3"/>
    <w:rsid w:val="00D02CD4"/>
    <w:rsid w:val="00D82F1F"/>
    <w:rsid w:val="00DE7AA3"/>
    <w:rsid w:val="00E51E25"/>
    <w:rsid w:val="00E72244"/>
    <w:rsid w:val="00E802F1"/>
    <w:rsid w:val="00E866AB"/>
    <w:rsid w:val="00E96594"/>
    <w:rsid w:val="00FC3B55"/>
    <w:rsid w:val="00FF0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50AE998-46DD-4307-8B9C-F57F7AECB6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A33BA8"/>
    <w:pPr>
      <w:keepNext/>
      <w:widowControl w:val="0"/>
      <w:autoSpaceDE w:val="0"/>
      <w:autoSpaceDN w:val="0"/>
      <w:adjustRightInd w:val="0"/>
      <w:spacing w:after="0" w:line="240" w:lineRule="auto"/>
      <w:ind w:firstLine="709"/>
      <w:jc w:val="both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">
    <w:name w:val="Body Text Indent 3"/>
    <w:basedOn w:val="a"/>
    <w:link w:val="30"/>
    <w:rsid w:val="00A57F59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A57F5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titlep">
    <w:name w:val="titlep"/>
    <w:basedOn w:val="a"/>
    <w:rsid w:val="00A57F59"/>
    <w:pPr>
      <w:spacing w:before="240" w:after="24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1">
    <w:name w:val="Заголовок1"/>
    <w:basedOn w:val="a"/>
    <w:rsid w:val="00A57F59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">
    <w:name w:val="Body Text Indent 2"/>
    <w:basedOn w:val="a"/>
    <w:link w:val="20"/>
    <w:unhideWhenUsed/>
    <w:rsid w:val="000E17D3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0E17D3"/>
  </w:style>
  <w:style w:type="character" w:customStyle="1" w:styleId="10">
    <w:name w:val="Заголовок 1 Знак"/>
    <w:basedOn w:val="a0"/>
    <w:link w:val="1"/>
    <w:rsid w:val="00A33BA8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3">
    <w:name w:val="Body Text Indent"/>
    <w:basedOn w:val="a"/>
    <w:link w:val="a4"/>
    <w:unhideWhenUsed/>
    <w:rsid w:val="00625866"/>
    <w:pPr>
      <w:spacing w:after="120"/>
      <w:ind w:left="283"/>
    </w:pPr>
  </w:style>
  <w:style w:type="character" w:customStyle="1" w:styleId="a4">
    <w:name w:val="Основной текст с отступом Знак"/>
    <w:basedOn w:val="a0"/>
    <w:link w:val="a3"/>
    <w:rsid w:val="00625866"/>
  </w:style>
  <w:style w:type="paragraph" w:customStyle="1" w:styleId="21">
    <w:name w:val="Заголовок2"/>
    <w:basedOn w:val="a"/>
    <w:rsid w:val="00772CE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E7224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E72244"/>
    <w:rPr>
      <w:rFonts w:ascii="Segoe UI" w:hAnsi="Segoe UI" w:cs="Segoe UI"/>
      <w:sz w:val="18"/>
      <w:szCs w:val="18"/>
    </w:rPr>
  </w:style>
  <w:style w:type="paragraph" w:styleId="a7">
    <w:name w:val="List Paragraph"/>
    <w:basedOn w:val="a"/>
    <w:uiPriority w:val="34"/>
    <w:qFormat/>
    <w:rsid w:val="00066F3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microsoft.com/office/2007/relationships/hdphoto" Target="media/hdphoto1.wdp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37BE47-DDA9-4C1B-9B0A-66284820FA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7</Pages>
  <Words>1247</Words>
  <Characters>7109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Алёна</dc:creator>
  <cp:keywords/>
  <dc:description/>
  <cp:lastModifiedBy>Алёна</cp:lastModifiedBy>
  <cp:revision>60</cp:revision>
  <cp:lastPrinted>2024-01-26T15:55:00Z</cp:lastPrinted>
  <dcterms:created xsi:type="dcterms:W3CDTF">2023-05-23T16:24:00Z</dcterms:created>
  <dcterms:modified xsi:type="dcterms:W3CDTF">2024-03-03T19:46:00Z</dcterms:modified>
</cp:coreProperties>
</file>